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EB47" w14:textId="77777777" w:rsidR="009F300F" w:rsidRPr="00F124FB" w:rsidRDefault="009F300F" w:rsidP="006E31A0">
      <w:pPr>
        <w:pStyle w:val="BodyText2"/>
        <w:shd w:val="clear" w:color="auto" w:fill="auto"/>
        <w:spacing w:after="0" w:line="240" w:lineRule="auto"/>
        <w:ind w:left="20" w:right="20" w:firstLine="0"/>
        <w:rPr>
          <w:rFonts w:ascii="Arial" w:hAnsi="Arial" w:cs="Arial"/>
          <w:sz w:val="20"/>
          <w:szCs w:val="20"/>
        </w:rPr>
      </w:pPr>
      <w:r w:rsidRPr="00F124FB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F124FB">
        <w:rPr>
          <w:rFonts w:ascii="Arial" w:hAnsi="Arial" w:cs="Arial"/>
          <w:sz w:val="20"/>
          <w:szCs w:val="20"/>
        </w:rPr>
        <w:t>skladu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sa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članom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17. </w:t>
      </w:r>
      <w:proofErr w:type="spellStart"/>
      <w:r w:rsidRPr="00F124FB">
        <w:rPr>
          <w:rFonts w:ascii="Arial" w:hAnsi="Arial" w:cs="Arial"/>
          <w:sz w:val="20"/>
          <w:szCs w:val="20"/>
        </w:rPr>
        <w:t>Zakona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124FB">
        <w:rPr>
          <w:rFonts w:ascii="Arial" w:hAnsi="Arial" w:cs="Arial"/>
          <w:sz w:val="20"/>
          <w:szCs w:val="20"/>
        </w:rPr>
        <w:t>igrama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na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sreću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Pr="00F124FB">
        <w:rPr>
          <w:rFonts w:ascii="Arial" w:hAnsi="Arial" w:cs="Arial"/>
          <w:sz w:val="20"/>
          <w:szCs w:val="20"/>
        </w:rPr>
        <w:t>Službene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novine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Federacije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BiH</w:t>
      </w:r>
      <w:proofErr w:type="spellEnd"/>
      <w:r w:rsidRPr="00F124FB">
        <w:rPr>
          <w:rFonts w:ascii="Arial" w:hAnsi="Arial" w:cs="Arial"/>
          <w:sz w:val="20"/>
          <w:szCs w:val="20"/>
        </w:rPr>
        <w:t>”,</w:t>
      </w:r>
      <w:r w:rsidRPr="00F124F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br</w:t>
      </w:r>
      <w:r w:rsidRPr="00F124FB">
        <w:rPr>
          <w:rFonts w:ascii="Arial" w:hAnsi="Arial" w:cs="Arial"/>
          <w:sz w:val="20"/>
          <w:szCs w:val="20"/>
          <w:lang w:val="hr-HR"/>
        </w:rPr>
        <w:t>oj</w:t>
      </w:r>
      <w:proofErr w:type="spellEnd"/>
      <w:r w:rsidR="006E31A0" w:rsidRPr="00F124FB">
        <w:rPr>
          <w:rFonts w:ascii="Arial" w:hAnsi="Arial" w:cs="Arial"/>
          <w:sz w:val="20"/>
          <w:szCs w:val="20"/>
        </w:rPr>
        <w:t xml:space="preserve"> 48/</w:t>
      </w:r>
      <w:r w:rsidRPr="00F124FB">
        <w:rPr>
          <w:rFonts w:ascii="Arial" w:hAnsi="Arial" w:cs="Arial"/>
          <w:sz w:val="20"/>
          <w:szCs w:val="20"/>
        </w:rPr>
        <w:t>15</w:t>
      </w:r>
      <w:r w:rsidR="006E31A0" w:rsidRPr="00F124FB">
        <w:rPr>
          <w:rFonts w:ascii="Arial" w:hAnsi="Arial" w:cs="Arial"/>
          <w:sz w:val="20"/>
          <w:szCs w:val="20"/>
          <w:lang w:val="hr-HR"/>
        </w:rPr>
        <w:t xml:space="preserve">, </w:t>
      </w:r>
      <w:r w:rsidRPr="00F124FB">
        <w:rPr>
          <w:rFonts w:ascii="Arial" w:hAnsi="Arial" w:cs="Arial"/>
          <w:sz w:val="20"/>
          <w:szCs w:val="20"/>
        </w:rPr>
        <w:t xml:space="preserve">60/15), </w:t>
      </w:r>
      <w:proofErr w:type="spellStart"/>
      <w:r w:rsidRPr="00F124FB">
        <w:rPr>
          <w:rFonts w:ascii="Arial" w:hAnsi="Arial" w:cs="Arial"/>
          <w:sz w:val="20"/>
          <w:szCs w:val="20"/>
        </w:rPr>
        <w:t>članom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7. </w:t>
      </w:r>
      <w:proofErr w:type="spellStart"/>
      <w:r w:rsidRPr="00F124FB">
        <w:rPr>
          <w:rFonts w:ascii="Arial" w:hAnsi="Arial" w:cs="Arial"/>
          <w:sz w:val="20"/>
          <w:szCs w:val="20"/>
        </w:rPr>
        <w:t>Pravilnika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124FB">
        <w:rPr>
          <w:rFonts w:ascii="Arial" w:hAnsi="Arial" w:cs="Arial"/>
          <w:sz w:val="20"/>
          <w:szCs w:val="20"/>
        </w:rPr>
        <w:t>sadržaju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pravila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24FB">
        <w:rPr>
          <w:rFonts w:ascii="Arial" w:hAnsi="Arial" w:cs="Arial"/>
          <w:sz w:val="20"/>
          <w:szCs w:val="20"/>
        </w:rPr>
        <w:t>uslovima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i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načinu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priređivanja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nagradnih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igara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Pr="00F124FB">
        <w:rPr>
          <w:rFonts w:ascii="Arial" w:hAnsi="Arial" w:cs="Arial"/>
          <w:sz w:val="20"/>
          <w:szCs w:val="20"/>
        </w:rPr>
        <w:t>Službene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novine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Federacije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BiH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F124FB">
        <w:rPr>
          <w:rFonts w:ascii="Arial" w:hAnsi="Arial" w:cs="Arial"/>
          <w:sz w:val="20"/>
          <w:szCs w:val="20"/>
        </w:rPr>
        <w:t>broj</w:t>
      </w:r>
      <w:proofErr w:type="spellEnd"/>
      <w:r w:rsidRPr="00F124FB">
        <w:rPr>
          <w:rFonts w:ascii="Arial" w:hAnsi="Arial" w:cs="Arial"/>
          <w:sz w:val="20"/>
          <w:szCs w:val="20"/>
        </w:rPr>
        <w:t>:</w:t>
      </w:r>
      <w:r w:rsidRPr="00F124FB">
        <w:rPr>
          <w:rFonts w:ascii="Arial" w:hAnsi="Arial" w:cs="Arial"/>
          <w:sz w:val="20"/>
          <w:szCs w:val="20"/>
          <w:lang w:val="hr-HR"/>
        </w:rPr>
        <w:t xml:space="preserve"> </w:t>
      </w:r>
      <w:r w:rsidRPr="00F124FB">
        <w:rPr>
          <w:rFonts w:ascii="Arial" w:hAnsi="Arial" w:cs="Arial"/>
          <w:sz w:val="20"/>
          <w:szCs w:val="20"/>
        </w:rPr>
        <w:t>30/16</w:t>
      </w:r>
      <w:r w:rsidR="006E31A0" w:rsidRPr="00F124FB">
        <w:rPr>
          <w:rFonts w:ascii="Arial" w:hAnsi="Arial" w:cs="Arial"/>
          <w:sz w:val="20"/>
          <w:szCs w:val="20"/>
          <w:lang w:val="hr-HR"/>
        </w:rPr>
        <w:t>, 63/19</w:t>
      </w:r>
      <w:r w:rsidR="00AC38F8" w:rsidRPr="00F124FB">
        <w:rPr>
          <w:rFonts w:ascii="Arial" w:hAnsi="Arial" w:cs="Arial"/>
          <w:sz w:val="20"/>
          <w:szCs w:val="20"/>
          <w:lang w:val="hr-HR"/>
        </w:rPr>
        <w:t>, 82/20</w:t>
      </w:r>
      <w:r w:rsidRPr="00F124FB">
        <w:rPr>
          <w:rFonts w:ascii="Arial" w:hAnsi="Arial" w:cs="Arial"/>
          <w:sz w:val="20"/>
          <w:szCs w:val="20"/>
        </w:rPr>
        <w:t xml:space="preserve">), </w:t>
      </w:r>
      <w:r w:rsidR="00CD7655" w:rsidRPr="00F124FB">
        <w:rPr>
          <w:rFonts w:ascii="Arial" w:hAnsi="Arial" w:cs="Arial"/>
          <w:sz w:val="20"/>
          <w:szCs w:val="20"/>
          <w:lang w:val="hr-HR"/>
        </w:rPr>
        <w:t xml:space="preserve">te </w:t>
      </w:r>
      <w:proofErr w:type="spellStart"/>
      <w:r w:rsidRPr="00F124FB">
        <w:rPr>
          <w:rFonts w:ascii="Arial" w:hAnsi="Arial" w:cs="Arial"/>
          <w:sz w:val="20"/>
          <w:szCs w:val="20"/>
        </w:rPr>
        <w:t>na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osnovu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člana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r w:rsidR="003E22E1" w:rsidRPr="00F124FB">
        <w:rPr>
          <w:rFonts w:ascii="Arial" w:hAnsi="Arial" w:cs="Arial"/>
          <w:sz w:val="20"/>
          <w:szCs w:val="20"/>
          <w:lang w:val="bs-Latn-BA"/>
        </w:rPr>
        <w:t>14</w:t>
      </w:r>
      <w:r w:rsidRPr="00F124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124FB">
        <w:rPr>
          <w:rFonts w:ascii="Arial" w:hAnsi="Arial" w:cs="Arial"/>
          <w:sz w:val="20"/>
          <w:szCs w:val="20"/>
        </w:rPr>
        <w:t>Statuta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društva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„Mercator BH" d.o.o. Sarajevo, </w:t>
      </w:r>
      <w:proofErr w:type="spellStart"/>
      <w:r w:rsidRPr="00F124FB">
        <w:rPr>
          <w:rFonts w:ascii="Arial" w:hAnsi="Arial" w:cs="Arial"/>
          <w:sz w:val="20"/>
          <w:szCs w:val="20"/>
        </w:rPr>
        <w:t>Uprava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Društva</w:t>
      </w:r>
      <w:proofErr w:type="spellEnd"/>
      <w:r w:rsidRPr="00F124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24FB">
        <w:rPr>
          <w:rFonts w:ascii="Arial" w:hAnsi="Arial" w:cs="Arial"/>
          <w:sz w:val="20"/>
          <w:szCs w:val="20"/>
        </w:rPr>
        <w:t>donosi</w:t>
      </w:r>
      <w:proofErr w:type="spellEnd"/>
      <w:r w:rsidRPr="00F124FB">
        <w:rPr>
          <w:rFonts w:ascii="Arial" w:hAnsi="Arial" w:cs="Arial"/>
          <w:sz w:val="20"/>
          <w:szCs w:val="20"/>
        </w:rPr>
        <w:t>:</w:t>
      </w:r>
    </w:p>
    <w:p w14:paraId="6949DFB4" w14:textId="77777777" w:rsidR="00195F36" w:rsidRPr="00F124FB" w:rsidRDefault="00195F36" w:rsidP="006E31A0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5217DF38" w14:textId="77777777" w:rsidR="000D5F82" w:rsidRPr="00F124FB" w:rsidRDefault="00331582" w:rsidP="006E31A0">
      <w:pPr>
        <w:pStyle w:val="Heading1"/>
        <w:numPr>
          <w:ilvl w:val="0"/>
          <w:numId w:val="0"/>
        </w:numPr>
        <w:spacing w:before="0" w:after="0"/>
        <w:ind w:left="432" w:hanging="432"/>
        <w:mirrorIndents/>
        <w:jc w:val="center"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 xml:space="preserve">PRAVILA NAGRADNE IGRE </w:t>
      </w:r>
    </w:p>
    <w:p w14:paraId="78DB5795" w14:textId="77777777" w:rsidR="000D5F82" w:rsidRPr="00F124FB" w:rsidRDefault="00F45486" w:rsidP="006E31A0">
      <w:pPr>
        <w:pStyle w:val="Heading1"/>
        <w:numPr>
          <w:ilvl w:val="0"/>
          <w:numId w:val="0"/>
        </w:numPr>
        <w:spacing w:before="0" w:after="0"/>
        <w:ind w:left="432" w:hanging="432"/>
        <w:mirrorIndents/>
        <w:jc w:val="center"/>
        <w:rPr>
          <w:rFonts w:ascii="Arial" w:hAnsi="Arial" w:cs="Arial"/>
          <w:bCs/>
          <w:noProof/>
          <w:sz w:val="20"/>
          <w:lang w:val="bs-Latn-BA"/>
        </w:rPr>
      </w:pPr>
      <w:r w:rsidRPr="00F124FB">
        <w:rPr>
          <w:rFonts w:ascii="Arial" w:hAnsi="Arial" w:cs="Arial"/>
          <w:bCs/>
          <w:noProof/>
          <w:sz w:val="20"/>
          <w:lang w:val="hr-HR"/>
        </w:rPr>
        <w:t>„</w:t>
      </w:r>
      <w:r w:rsidR="006A6CFE" w:rsidRPr="00F124FB">
        <w:rPr>
          <w:rFonts w:ascii="Arial" w:hAnsi="Arial" w:cs="Arial"/>
          <w:bCs/>
          <w:noProof/>
          <w:sz w:val="20"/>
          <w:lang w:val="hr-HR"/>
        </w:rPr>
        <w:t>Mercator i Moji brendovi te nagrađuju – RADUJMO SE ZAJEDNO</w:t>
      </w:r>
      <w:r w:rsidRPr="00F124FB">
        <w:rPr>
          <w:rFonts w:ascii="Arial" w:hAnsi="Arial" w:cs="Arial"/>
          <w:bCs/>
          <w:noProof/>
          <w:sz w:val="20"/>
          <w:lang w:val="hr-HR"/>
        </w:rPr>
        <w:t>”</w:t>
      </w:r>
    </w:p>
    <w:p w14:paraId="11BBF315" w14:textId="77777777" w:rsidR="000D5F82" w:rsidRPr="00F124FB" w:rsidRDefault="000D5F82" w:rsidP="006E31A0">
      <w:pPr>
        <w:spacing w:after="0" w:line="240" w:lineRule="auto"/>
        <w:rPr>
          <w:rFonts w:ascii="Arial" w:hAnsi="Arial" w:cs="Arial"/>
          <w:sz w:val="20"/>
          <w:szCs w:val="20"/>
          <w:lang w:val="bs-Latn-BA" w:eastAsia="sl-SI"/>
        </w:rPr>
      </w:pPr>
    </w:p>
    <w:p w14:paraId="72691B28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1.  PRIREĐIVAČ</w:t>
      </w:r>
    </w:p>
    <w:p w14:paraId="4543C604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eastAsia="Calibri" w:hAnsi="Arial" w:cs="Arial"/>
          <w:b w:val="0"/>
          <w:bCs/>
          <w:sz w:val="20"/>
        </w:rPr>
      </w:pPr>
      <w:r w:rsidRPr="00F124FB">
        <w:rPr>
          <w:rFonts w:ascii="Arial" w:hAnsi="Arial" w:cs="Arial"/>
          <w:b w:val="0"/>
          <w:noProof/>
          <w:sz w:val="20"/>
          <w:lang w:val="hr-HR"/>
        </w:rPr>
        <w:t>Priređivač nagradne igre je M</w:t>
      </w:r>
      <w:r w:rsidRPr="00F124FB">
        <w:rPr>
          <w:rFonts w:ascii="Arial" w:hAnsi="Arial" w:cs="Arial"/>
          <w:b w:val="0"/>
          <w:noProof/>
          <w:sz w:val="20"/>
        </w:rPr>
        <w:t>ercator BH d.o.o. Sarajevo, sa sjedištem u Blažuj bb,  71210 Ilidža</w:t>
      </w:r>
      <w:r w:rsidRPr="00F124FB">
        <w:rPr>
          <w:rFonts w:ascii="Arial" w:hAnsi="Arial" w:cs="Arial"/>
          <w:b w:val="0"/>
          <w:noProof/>
          <w:sz w:val="20"/>
          <w:lang w:val="hr-HR"/>
        </w:rPr>
        <w:t>, p</w:t>
      </w:r>
      <w:r w:rsidRPr="00F124FB">
        <w:rPr>
          <w:rFonts w:ascii="Arial" w:eastAsia="Calibri" w:hAnsi="Arial" w:cs="Arial"/>
          <w:b w:val="0"/>
          <w:bCs/>
          <w:sz w:val="20"/>
          <w:lang w:val="pl-PL"/>
        </w:rPr>
        <w:t>oreski</w:t>
      </w:r>
      <w:r w:rsidRPr="00F124FB">
        <w:rPr>
          <w:rFonts w:ascii="Arial" w:eastAsia="Calibri" w:hAnsi="Arial" w:cs="Arial"/>
          <w:b w:val="0"/>
          <w:bCs/>
          <w:sz w:val="20"/>
        </w:rPr>
        <w:t xml:space="preserve"> </w:t>
      </w:r>
      <w:r w:rsidRPr="00F124FB">
        <w:rPr>
          <w:rFonts w:ascii="Arial" w:eastAsia="Calibri" w:hAnsi="Arial" w:cs="Arial"/>
          <w:b w:val="0"/>
          <w:bCs/>
          <w:sz w:val="20"/>
          <w:lang w:val="pl-PL"/>
        </w:rPr>
        <w:t>broj</w:t>
      </w:r>
      <w:r w:rsidRPr="00F124FB">
        <w:rPr>
          <w:rFonts w:ascii="Arial" w:eastAsia="Calibri" w:hAnsi="Arial" w:cs="Arial"/>
          <w:b w:val="0"/>
          <w:bCs/>
          <w:sz w:val="20"/>
        </w:rPr>
        <w:t xml:space="preserve">: 200841110009, identifikacioni broj: 4200841110009, </w:t>
      </w:r>
      <w:r w:rsidRPr="00F124FB">
        <w:rPr>
          <w:rFonts w:ascii="Arial" w:eastAsia="Calibri" w:hAnsi="Arial" w:cs="Arial"/>
          <w:b w:val="0"/>
          <w:bCs/>
          <w:sz w:val="20"/>
          <w:lang w:val="it-IT"/>
        </w:rPr>
        <w:t>registarski</w:t>
      </w:r>
      <w:r w:rsidRPr="00F124FB">
        <w:rPr>
          <w:rFonts w:ascii="Arial" w:eastAsia="Calibri" w:hAnsi="Arial" w:cs="Arial"/>
          <w:b w:val="0"/>
          <w:bCs/>
          <w:sz w:val="20"/>
        </w:rPr>
        <w:t xml:space="preserve"> </w:t>
      </w:r>
      <w:r w:rsidRPr="00F124FB">
        <w:rPr>
          <w:rFonts w:ascii="Arial" w:eastAsia="Calibri" w:hAnsi="Arial" w:cs="Arial"/>
          <w:b w:val="0"/>
          <w:bCs/>
          <w:sz w:val="20"/>
          <w:lang w:val="it-IT"/>
        </w:rPr>
        <w:t>broj</w:t>
      </w:r>
      <w:r w:rsidRPr="00F124FB">
        <w:rPr>
          <w:rFonts w:ascii="Arial" w:eastAsia="Calibri" w:hAnsi="Arial" w:cs="Arial"/>
          <w:b w:val="0"/>
          <w:bCs/>
          <w:sz w:val="20"/>
        </w:rPr>
        <w:t>: 65-01-0542-10 (stari broj I-24260).</w:t>
      </w:r>
    </w:p>
    <w:p w14:paraId="5410644A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13E446BF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2. TRAJANJE I SVRHA PRIREĐIVANJA NAGRADNE IGRE</w:t>
      </w:r>
    </w:p>
    <w:p w14:paraId="377ADB63" w14:textId="77777777" w:rsidR="00331582" w:rsidRPr="00F124FB" w:rsidRDefault="00331582" w:rsidP="009B601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Nagradna igra traje u periodu </w:t>
      </w:r>
      <w:r w:rsidR="003E22E1" w:rsidRPr="00F124FB">
        <w:rPr>
          <w:rFonts w:ascii="Arial" w:hAnsi="Arial" w:cs="Arial"/>
          <w:sz w:val="20"/>
          <w:szCs w:val="20"/>
          <w:lang w:val="sl-SI" w:eastAsia="sl-SI"/>
        </w:rPr>
        <w:t>15.12.2021.-15.01.2022</w:t>
      </w:r>
      <w:r w:rsidR="00F45486" w:rsidRPr="00F124FB">
        <w:rPr>
          <w:rFonts w:ascii="Arial" w:hAnsi="Arial" w:cs="Arial"/>
          <w:sz w:val="20"/>
          <w:szCs w:val="20"/>
          <w:lang w:eastAsia="sl-SI"/>
        </w:rPr>
        <w:t>.g.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5A6BC6" w:rsidRPr="00F124FB">
        <w:rPr>
          <w:rFonts w:ascii="Arial" w:hAnsi="Arial" w:cs="Arial"/>
          <w:sz w:val="20"/>
          <w:szCs w:val="20"/>
          <w:lang w:eastAsia="sl-SI"/>
        </w:rPr>
        <w:t>a priređuje se u svrhu nagrađivanja kupaca za lojalnost i promocije domaćih i r</w:t>
      </w:r>
      <w:r w:rsidR="00F45486" w:rsidRPr="00F124FB">
        <w:rPr>
          <w:rFonts w:ascii="Arial" w:hAnsi="Arial" w:cs="Arial"/>
          <w:sz w:val="20"/>
          <w:szCs w:val="20"/>
          <w:lang w:eastAsia="sl-SI"/>
        </w:rPr>
        <w:t>egionalnih brendova i proizvoda</w:t>
      </w:r>
      <w:r w:rsidR="00B56A16" w:rsidRPr="00F124FB">
        <w:rPr>
          <w:rFonts w:ascii="Arial" w:hAnsi="Arial" w:cs="Arial"/>
          <w:sz w:val="20"/>
          <w:szCs w:val="20"/>
          <w:lang w:eastAsia="sl-SI"/>
        </w:rPr>
        <w:t xml:space="preserve"> u sklopu kampanje „MOJI BRENDOVI – NAŠE VRIJEDNOSTI“</w:t>
      </w:r>
      <w:r w:rsidR="00F45486" w:rsidRPr="00F124FB">
        <w:rPr>
          <w:rFonts w:ascii="Arial" w:hAnsi="Arial" w:cs="Arial"/>
          <w:sz w:val="20"/>
          <w:szCs w:val="20"/>
          <w:lang w:eastAsia="sl-SI"/>
        </w:rPr>
        <w:t>.</w:t>
      </w:r>
    </w:p>
    <w:p w14:paraId="7F3F422C" w14:textId="77777777" w:rsidR="00D4362F" w:rsidRPr="00F124FB" w:rsidRDefault="00D4362F" w:rsidP="006E31A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>Priređivač će nakon odobrenja</w:t>
      </w:r>
      <w:r w:rsidR="00464D3A" w:rsidRPr="00F124FB">
        <w:rPr>
          <w:rFonts w:ascii="Arial" w:hAnsi="Arial" w:cs="Arial"/>
          <w:sz w:val="20"/>
          <w:szCs w:val="20"/>
        </w:rPr>
        <w:t xml:space="preserve"> </w:t>
      </w:r>
      <w:r w:rsidR="00464D3A" w:rsidRPr="00F124FB">
        <w:rPr>
          <w:rFonts w:ascii="Arial" w:hAnsi="Arial" w:cs="Arial"/>
          <w:sz w:val="20"/>
          <w:szCs w:val="20"/>
          <w:lang w:eastAsia="sl-SI"/>
        </w:rPr>
        <w:t>Federalnog ministarstvo finansija</w:t>
      </w:r>
      <w:r w:rsidRPr="00F124FB">
        <w:rPr>
          <w:rFonts w:ascii="Arial" w:hAnsi="Arial" w:cs="Arial"/>
          <w:sz w:val="20"/>
          <w:szCs w:val="20"/>
          <w:lang w:eastAsia="sl-SI"/>
        </w:rPr>
        <w:t>, a prije</w:t>
      </w:r>
      <w:r w:rsidR="00996B8B" w:rsidRPr="00F124FB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F124FB">
        <w:rPr>
          <w:rFonts w:ascii="Arial" w:hAnsi="Arial" w:cs="Arial"/>
          <w:sz w:val="20"/>
          <w:szCs w:val="20"/>
          <w:lang w:eastAsia="sl-SI"/>
        </w:rPr>
        <w:t>početka nagradne igre, objaviti pravila nagradne igre najmanje u jednim dnevnim novinama dostupnim na teritoriji Federacije</w:t>
      </w:r>
      <w:r w:rsidR="005A6BC6" w:rsidRPr="00F124FB">
        <w:rPr>
          <w:rFonts w:ascii="Arial" w:hAnsi="Arial" w:cs="Arial"/>
          <w:sz w:val="20"/>
          <w:szCs w:val="20"/>
          <w:lang w:eastAsia="sl-SI"/>
        </w:rPr>
        <w:t xml:space="preserve"> Bosne i Hercegovine</w:t>
      </w:r>
      <w:r w:rsidRPr="00F124FB">
        <w:rPr>
          <w:rFonts w:ascii="Arial" w:hAnsi="Arial" w:cs="Arial"/>
          <w:sz w:val="20"/>
          <w:szCs w:val="20"/>
          <w:lang w:eastAsia="sl-SI"/>
        </w:rPr>
        <w:t>, uz obavezno navođenje broja i datuma odobrenja.</w:t>
      </w:r>
    </w:p>
    <w:p w14:paraId="38DA90B0" w14:textId="77777777" w:rsidR="00DD2B0B" w:rsidRPr="00F124FB" w:rsidRDefault="00DD2B0B" w:rsidP="006E31A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Za vrijeme trajanja </w:t>
      </w:r>
      <w:r w:rsidR="00D4362F" w:rsidRPr="00F124FB">
        <w:rPr>
          <w:rFonts w:ascii="Arial" w:hAnsi="Arial" w:cs="Arial"/>
          <w:sz w:val="20"/>
          <w:szCs w:val="20"/>
          <w:lang w:eastAsia="sl-SI"/>
        </w:rPr>
        <w:t>nagradne igre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, pravila su dostupna na </w:t>
      </w:r>
      <w:hyperlink r:id="rId8" w:history="1">
        <w:r w:rsidR="00D4362F" w:rsidRPr="00F124FB">
          <w:rPr>
            <w:rFonts w:ascii="Arial" w:hAnsi="Arial" w:cs="Arial"/>
            <w:sz w:val="20"/>
            <w:szCs w:val="20"/>
            <w:lang w:eastAsia="sl-SI"/>
          </w:rPr>
          <w:t>www.mercator.ba</w:t>
        </w:r>
      </w:hyperlink>
      <w:r w:rsidR="006A6CFE" w:rsidRPr="00F124FB">
        <w:rPr>
          <w:rFonts w:ascii="Arial" w:hAnsi="Arial" w:cs="Arial"/>
          <w:sz w:val="20"/>
          <w:szCs w:val="20"/>
          <w:lang w:eastAsia="sl-SI"/>
        </w:rPr>
        <w:t>, www.pikakartica.ba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i u prodavnicama</w:t>
      </w:r>
      <w:r w:rsidR="00D4362F" w:rsidRPr="00F124FB">
        <w:rPr>
          <w:rFonts w:ascii="Arial" w:hAnsi="Arial" w:cs="Arial"/>
          <w:sz w:val="20"/>
          <w:szCs w:val="20"/>
          <w:lang w:eastAsia="sl-SI"/>
        </w:rPr>
        <w:t xml:space="preserve"> Priređivača</w:t>
      </w:r>
      <w:r w:rsidRPr="00F124FB">
        <w:rPr>
          <w:rFonts w:ascii="Arial" w:hAnsi="Arial" w:cs="Arial"/>
          <w:sz w:val="20"/>
          <w:szCs w:val="20"/>
          <w:lang w:eastAsia="sl-SI"/>
        </w:rPr>
        <w:t>, tokom radnog vremena, svakog radnog dana.</w:t>
      </w:r>
    </w:p>
    <w:p w14:paraId="33ED8FC6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BB15E9F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3. NAZIV NAGRADNE IGRE</w:t>
      </w:r>
    </w:p>
    <w:p w14:paraId="1E87BC60" w14:textId="77777777" w:rsidR="006A6CFE" w:rsidRPr="00F124FB" w:rsidRDefault="00331582" w:rsidP="006A6CFE">
      <w:pPr>
        <w:pStyle w:val="Heading1"/>
        <w:numPr>
          <w:ilvl w:val="0"/>
          <w:numId w:val="0"/>
        </w:numPr>
        <w:spacing w:before="0" w:after="0"/>
        <w:ind w:left="432" w:hanging="432"/>
        <w:mirrorIndents/>
        <w:jc w:val="center"/>
        <w:rPr>
          <w:rFonts w:ascii="Arial" w:hAnsi="Arial" w:cs="Arial"/>
          <w:bCs/>
          <w:noProof/>
          <w:sz w:val="20"/>
          <w:lang w:val="hr-HR"/>
        </w:rPr>
      </w:pPr>
      <w:r w:rsidRPr="00F124FB">
        <w:rPr>
          <w:rFonts w:ascii="Arial" w:hAnsi="Arial" w:cs="Arial"/>
          <w:sz w:val="20"/>
        </w:rPr>
        <w:t>Naziv nagradne igre je</w:t>
      </w:r>
      <w:r w:rsidR="000D5F82" w:rsidRPr="00F124FB">
        <w:rPr>
          <w:rFonts w:ascii="Arial" w:hAnsi="Arial" w:cs="Arial"/>
          <w:sz w:val="20"/>
        </w:rPr>
        <w:t xml:space="preserve"> </w:t>
      </w:r>
      <w:r w:rsidR="006A6CFE" w:rsidRPr="00F124FB">
        <w:rPr>
          <w:rFonts w:ascii="Arial" w:hAnsi="Arial" w:cs="Arial"/>
          <w:bCs/>
          <w:noProof/>
          <w:sz w:val="20"/>
          <w:lang w:val="hr-HR"/>
        </w:rPr>
        <w:t>„Mercator i Moji brendovi te nagrađuju – RADUJMO SE ZAJEDNO”</w:t>
      </w:r>
    </w:p>
    <w:p w14:paraId="585274B5" w14:textId="77777777" w:rsidR="006A6CFE" w:rsidRPr="00F124FB" w:rsidRDefault="006A6CFE" w:rsidP="006A6CFE">
      <w:pPr>
        <w:rPr>
          <w:lang w:eastAsia="sl-SI"/>
        </w:rPr>
      </w:pPr>
    </w:p>
    <w:p w14:paraId="6E5428AE" w14:textId="77777777" w:rsidR="00331582" w:rsidRPr="00F124FB" w:rsidRDefault="00331582" w:rsidP="006A6CFE">
      <w:pPr>
        <w:jc w:val="both"/>
        <w:rPr>
          <w:rFonts w:ascii="Arial" w:hAnsi="Arial" w:cs="Arial"/>
          <w:noProof/>
          <w:sz w:val="20"/>
        </w:rPr>
      </w:pPr>
      <w:r w:rsidRPr="00F124FB">
        <w:rPr>
          <w:rFonts w:ascii="Arial" w:hAnsi="Arial" w:cs="Arial"/>
          <w:noProof/>
          <w:sz w:val="20"/>
        </w:rPr>
        <w:t>4. NAČIN IZVLAČENJA DOBITNIKA NAGRADA</w:t>
      </w:r>
    </w:p>
    <w:p w14:paraId="2DA98EC0" w14:textId="77777777" w:rsidR="004165FB" w:rsidRPr="00F124FB" w:rsidRDefault="004165FB" w:rsidP="003E22E1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>Izvlačenje dobitnika nagrada će se održati u tržnom centru Priređivača u ulici Ložionička br. 16., Sarajevo</w:t>
      </w:r>
      <w:r w:rsidR="00F45486" w:rsidRPr="00F124FB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3E22E1" w:rsidRPr="00F124FB">
        <w:rPr>
          <w:rFonts w:ascii="Arial" w:hAnsi="Arial" w:cs="Arial"/>
          <w:sz w:val="20"/>
          <w:szCs w:val="20"/>
          <w:lang w:eastAsia="sl-SI"/>
        </w:rPr>
        <w:t>21.01.2022</w:t>
      </w:r>
      <w:r w:rsidR="00F45486" w:rsidRPr="00F124FB">
        <w:rPr>
          <w:rFonts w:ascii="Arial" w:hAnsi="Arial" w:cs="Arial"/>
          <w:sz w:val="20"/>
          <w:szCs w:val="20"/>
          <w:lang w:eastAsia="sl-SI"/>
        </w:rPr>
        <w:t xml:space="preserve">.g. </w:t>
      </w:r>
      <w:r w:rsidR="00EC4564" w:rsidRPr="00F124FB">
        <w:rPr>
          <w:rFonts w:ascii="Arial" w:hAnsi="Arial" w:cs="Arial"/>
          <w:sz w:val="20"/>
          <w:szCs w:val="20"/>
          <w:lang w:eastAsia="sl-SI"/>
        </w:rPr>
        <w:t>u 12:00 sati</w:t>
      </w:r>
      <w:r w:rsidR="008930C4" w:rsidRPr="00F124FB">
        <w:rPr>
          <w:rFonts w:ascii="Arial" w:hAnsi="Arial" w:cs="Arial"/>
          <w:sz w:val="20"/>
          <w:szCs w:val="20"/>
          <w:lang w:eastAsia="sl-SI"/>
        </w:rPr>
        <w:t>, metodom slučajnog odabira certificiranim kompjuterskim softverom broja registrovane Pika kartice koja ispunjava uslov učešća u nagradnoj igri (tačka 7. ovih Pravila).</w:t>
      </w:r>
    </w:p>
    <w:p w14:paraId="5CD6392F" w14:textId="77777777" w:rsidR="008930C4" w:rsidRPr="00F124FB" w:rsidRDefault="008930C4" w:rsidP="008930C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Za svaku nagradu izvlače se i po dva zamjenska dobitnika, koji se po redu izvlačenja smatraju dobitnikom u slučaju da prvobitno izvučeni dobitnik ne ispunjava uslove za dodjelu nagrade. </w:t>
      </w:r>
    </w:p>
    <w:p w14:paraId="215CAD52" w14:textId="77777777" w:rsidR="008930C4" w:rsidRPr="00F124FB" w:rsidRDefault="008930C4" w:rsidP="008930C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Nagradno izvlačenje će biti nadgledano od strane tročlane komisije, koja će o tome sačiniti odgovarajući zapisnik. </w:t>
      </w:r>
    </w:p>
    <w:p w14:paraId="7B71F62E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5DFE4948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5. FOND NAGRADA</w:t>
      </w:r>
    </w:p>
    <w:p w14:paraId="7F4E31AF" w14:textId="77777777" w:rsidR="009F300F" w:rsidRPr="00F124FB" w:rsidRDefault="009F300F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Nagradni fond </w:t>
      </w:r>
      <w:r w:rsidR="00BE68B7" w:rsidRPr="00F124FB">
        <w:rPr>
          <w:rFonts w:ascii="Arial" w:hAnsi="Arial" w:cs="Arial"/>
          <w:sz w:val="20"/>
          <w:szCs w:val="20"/>
          <w:lang w:eastAsia="sl-SI"/>
        </w:rPr>
        <w:t>sastoji se od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E340C" w:rsidRPr="00F124FB">
        <w:rPr>
          <w:rFonts w:ascii="Arial" w:hAnsi="Arial" w:cs="Arial"/>
          <w:sz w:val="20"/>
          <w:szCs w:val="20"/>
          <w:lang w:eastAsia="sl-SI"/>
        </w:rPr>
        <w:t>7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nagrad</w:t>
      </w:r>
      <w:r w:rsidR="009B6014" w:rsidRPr="00F124FB">
        <w:rPr>
          <w:rFonts w:ascii="Arial" w:hAnsi="Arial" w:cs="Arial"/>
          <w:sz w:val="20"/>
          <w:szCs w:val="20"/>
          <w:lang w:eastAsia="sl-SI"/>
        </w:rPr>
        <w:t>a</w:t>
      </w:r>
      <w:r w:rsidR="00B60366" w:rsidRPr="00F124FB">
        <w:rPr>
          <w:rFonts w:ascii="Arial" w:hAnsi="Arial" w:cs="Arial"/>
          <w:sz w:val="20"/>
          <w:szCs w:val="20"/>
          <w:lang w:eastAsia="sl-SI"/>
        </w:rPr>
        <w:t>,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E68B7" w:rsidRPr="00F124FB">
        <w:rPr>
          <w:rFonts w:ascii="Arial" w:hAnsi="Arial" w:cs="Arial"/>
          <w:sz w:val="20"/>
          <w:szCs w:val="20"/>
          <w:lang w:eastAsia="sl-SI"/>
        </w:rPr>
        <w:t>čija ukupna vrijednost</w:t>
      </w:r>
      <w:r w:rsidR="000E5FE5" w:rsidRPr="00F124FB">
        <w:rPr>
          <w:rFonts w:ascii="Arial" w:hAnsi="Arial" w:cs="Arial"/>
          <w:sz w:val="20"/>
          <w:szCs w:val="20"/>
          <w:lang w:eastAsia="sl-SI"/>
        </w:rPr>
        <w:t xml:space="preserve"> iznosi </w:t>
      </w:r>
      <w:r w:rsidR="003E340C" w:rsidRPr="00F124FB">
        <w:rPr>
          <w:rFonts w:ascii="Arial" w:hAnsi="Arial" w:cs="Arial"/>
          <w:sz w:val="20"/>
          <w:szCs w:val="20"/>
          <w:lang w:eastAsia="sl-SI"/>
        </w:rPr>
        <w:t>3.486</w:t>
      </w:r>
      <w:r w:rsidR="009B6014" w:rsidRPr="00F124FB">
        <w:rPr>
          <w:rFonts w:ascii="Arial" w:hAnsi="Arial" w:cs="Arial"/>
          <w:sz w:val="20"/>
          <w:szCs w:val="20"/>
          <w:lang w:eastAsia="sl-SI"/>
        </w:rPr>
        <w:t>,00</w:t>
      </w:r>
      <w:r w:rsidR="00323F30" w:rsidRPr="00F124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E5FE5" w:rsidRPr="00F124FB">
        <w:rPr>
          <w:rFonts w:ascii="Arial" w:hAnsi="Arial" w:cs="Arial"/>
          <w:sz w:val="20"/>
          <w:szCs w:val="20"/>
          <w:lang w:eastAsia="sl-SI"/>
        </w:rPr>
        <w:t>KM</w:t>
      </w:r>
      <w:r w:rsidR="00B56A16" w:rsidRPr="00F124FB">
        <w:rPr>
          <w:rFonts w:ascii="Arial" w:hAnsi="Arial" w:cs="Arial"/>
          <w:sz w:val="20"/>
          <w:szCs w:val="20"/>
          <w:lang w:eastAsia="sl-SI"/>
        </w:rPr>
        <w:t xml:space="preserve"> sa uračunatim PDV-om</w:t>
      </w:r>
      <w:r w:rsidR="009C3C64" w:rsidRPr="00F124FB">
        <w:rPr>
          <w:rFonts w:ascii="Arial" w:hAnsi="Arial" w:cs="Arial"/>
          <w:sz w:val="20"/>
          <w:szCs w:val="20"/>
          <w:lang w:eastAsia="sl-SI"/>
        </w:rPr>
        <w:t xml:space="preserve"> (uključujući </w:t>
      </w:r>
      <w:r w:rsidR="00BE053E" w:rsidRPr="00F124FB">
        <w:rPr>
          <w:rFonts w:ascii="Arial" w:hAnsi="Arial" w:cs="Arial"/>
          <w:sz w:val="20"/>
          <w:szCs w:val="20"/>
          <w:lang w:eastAsia="sl-SI"/>
        </w:rPr>
        <w:t>osiguranje i boravišnu taksu)</w:t>
      </w:r>
      <w:r w:rsidR="000E5FE5" w:rsidRPr="00F124FB">
        <w:rPr>
          <w:rFonts w:ascii="Arial" w:hAnsi="Arial" w:cs="Arial"/>
          <w:sz w:val="20"/>
          <w:szCs w:val="20"/>
          <w:lang w:eastAsia="sl-SI"/>
        </w:rPr>
        <w:t>.</w:t>
      </w:r>
    </w:p>
    <w:p w14:paraId="75D5014E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079FFB8F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6. POJEDINAČNA TRŽIŠNA VRIJEDNOST NAGRADA</w:t>
      </w:r>
    </w:p>
    <w:p w14:paraId="1F8257EC" w14:textId="77777777" w:rsidR="000E5FE5" w:rsidRPr="00F124FB" w:rsidRDefault="000E5FE5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Pojedinačna tržišna vrijednost nagrada iznosi: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4033"/>
        <w:gridCol w:w="2174"/>
        <w:gridCol w:w="993"/>
        <w:gridCol w:w="1984"/>
      </w:tblGrid>
      <w:tr w:rsidR="000A356E" w:rsidRPr="00F124FB" w14:paraId="5B1898A2" w14:textId="77777777" w:rsidTr="006E31A0">
        <w:trPr>
          <w:jc w:val="center"/>
        </w:trPr>
        <w:tc>
          <w:tcPr>
            <w:tcW w:w="4700" w:type="dxa"/>
            <w:gridSpan w:val="2"/>
            <w:shd w:val="clear" w:color="auto" w:fill="auto"/>
            <w:noWrap/>
            <w:vAlign w:val="center"/>
            <w:hideMark/>
          </w:tcPr>
          <w:p w14:paraId="6673AA56" w14:textId="77777777" w:rsidR="000A356E" w:rsidRPr="00F124FB" w:rsidRDefault="000A356E" w:rsidP="006E31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4FB">
              <w:rPr>
                <w:rFonts w:ascii="Arial" w:hAnsi="Arial" w:cs="Arial"/>
                <w:b/>
                <w:color w:val="000000"/>
                <w:sz w:val="20"/>
                <w:szCs w:val="20"/>
              </w:rPr>
              <w:t>NAGRADE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14:paraId="7E5A8885" w14:textId="77777777" w:rsidR="000A356E" w:rsidRPr="00F124FB" w:rsidRDefault="000A356E" w:rsidP="006E31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4FB">
              <w:rPr>
                <w:rFonts w:ascii="Arial" w:hAnsi="Arial" w:cs="Arial"/>
                <w:color w:val="000000"/>
                <w:sz w:val="20"/>
                <w:szCs w:val="20"/>
              </w:rPr>
              <w:t>Pojedina</w:t>
            </w:r>
            <w:r w:rsidRPr="00F124FB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č</w:t>
            </w:r>
            <w:r w:rsidRPr="00F124FB">
              <w:rPr>
                <w:rFonts w:ascii="Arial" w:hAnsi="Arial" w:cs="Arial"/>
                <w:color w:val="000000"/>
                <w:sz w:val="20"/>
                <w:szCs w:val="20"/>
              </w:rPr>
              <w:t>na vrijednost nagrade sa PDV (KM)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344A01" w14:textId="77777777" w:rsidR="000A356E" w:rsidRPr="00F124FB" w:rsidRDefault="000A356E" w:rsidP="006E31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4FB">
              <w:rPr>
                <w:rFonts w:ascii="Arial" w:hAnsi="Arial" w:cs="Arial"/>
                <w:color w:val="000000"/>
                <w:sz w:val="20"/>
                <w:szCs w:val="20"/>
              </w:rPr>
              <w:t>Količina (kom)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07F396" w14:textId="77777777" w:rsidR="000A356E" w:rsidRPr="00F124FB" w:rsidRDefault="000A356E" w:rsidP="006E31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4FB">
              <w:rPr>
                <w:rFonts w:ascii="Arial" w:hAnsi="Arial" w:cs="Arial"/>
                <w:color w:val="000000"/>
                <w:sz w:val="20"/>
                <w:szCs w:val="20"/>
              </w:rPr>
              <w:t>UKUPNA VRIJEDNOST sa PDV (KM)</w:t>
            </w:r>
          </w:p>
        </w:tc>
      </w:tr>
      <w:tr w:rsidR="00CF09B4" w:rsidRPr="00F124FB" w14:paraId="5A10DC29" w14:textId="77777777" w:rsidTr="006E31A0">
        <w:trPr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59A46235" w14:textId="77777777" w:rsidR="00CF09B4" w:rsidRPr="00F124FB" w:rsidRDefault="00CF09B4" w:rsidP="006E31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585F8D" w14:textId="77777777" w:rsidR="00CF09B4" w:rsidRPr="00F124FB" w:rsidRDefault="00BE053E" w:rsidP="00BE05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4FB">
              <w:rPr>
                <w:rFonts w:ascii="Arial" w:hAnsi="Arial" w:cs="Arial"/>
                <w:b/>
                <w:sz w:val="18"/>
                <w:szCs w:val="18"/>
              </w:rPr>
              <w:t>VIKEND BORAVAK ZA DV</w:t>
            </w:r>
            <w:r w:rsidR="00A32989" w:rsidRPr="00F124FB">
              <w:rPr>
                <w:rFonts w:ascii="Arial" w:hAnsi="Arial" w:cs="Arial"/>
                <w:b/>
                <w:sz w:val="18"/>
                <w:szCs w:val="18"/>
              </w:rPr>
              <w:t>IJE OSOBE</w:t>
            </w:r>
            <w:r w:rsidRPr="00F124FB">
              <w:rPr>
                <w:rFonts w:ascii="Arial" w:hAnsi="Arial" w:cs="Arial"/>
                <w:b/>
                <w:sz w:val="18"/>
                <w:szCs w:val="18"/>
              </w:rPr>
              <w:t xml:space="preserve"> NA VLAŠIĆU </w:t>
            </w:r>
          </w:p>
          <w:p w14:paraId="635664F5" w14:textId="77777777" w:rsidR="00A32989" w:rsidRPr="00F124FB" w:rsidRDefault="00A32989" w:rsidP="00BE0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4FB">
              <w:rPr>
                <w:rFonts w:ascii="Arial" w:hAnsi="Arial" w:cs="Arial"/>
                <w:sz w:val="18"/>
                <w:szCs w:val="18"/>
              </w:rPr>
              <w:t>(*uključuje 2 noćenja na bazi polupansiona za 2 osobe uz neograničeno korištenje wellness centra, sa uplaćenom boravišnom taxom i osiguranjem)</w:t>
            </w:r>
          </w:p>
          <w:p w14:paraId="046C08D0" w14:textId="77777777" w:rsidR="00A32989" w:rsidRPr="00F124FB" w:rsidRDefault="00A32989" w:rsidP="00BE05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4FB">
              <w:rPr>
                <w:rFonts w:ascii="Arial" w:hAnsi="Arial" w:cs="Arial"/>
                <w:b/>
                <w:sz w:val="18"/>
                <w:szCs w:val="18"/>
              </w:rPr>
              <w:t>*Aranžman se može koristiti u periodu od 01.02.-28.02.2022.godine.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3F9AC611" w14:textId="77777777" w:rsidR="00CF09B4" w:rsidRPr="00F124FB" w:rsidRDefault="00153FF3" w:rsidP="006E31A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4FB">
              <w:rPr>
                <w:rFonts w:ascii="Arial" w:hAnsi="Arial" w:cs="Arial"/>
                <w:sz w:val="18"/>
                <w:szCs w:val="18"/>
              </w:rPr>
              <w:t>498</w:t>
            </w:r>
            <w:r w:rsidR="009B6014" w:rsidRPr="00F124F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AD3DFD" w14:textId="77777777" w:rsidR="00CF09B4" w:rsidRPr="00F124FB" w:rsidRDefault="00BE053E" w:rsidP="006E31A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4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2FD526" w14:textId="77777777" w:rsidR="00CF09B4" w:rsidRPr="00F124FB" w:rsidRDefault="00153FF3" w:rsidP="006E31A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4FB">
              <w:rPr>
                <w:rFonts w:ascii="Arial" w:hAnsi="Arial" w:cs="Arial"/>
                <w:sz w:val="18"/>
                <w:szCs w:val="18"/>
              </w:rPr>
              <w:t>3.486,00</w:t>
            </w:r>
          </w:p>
        </w:tc>
      </w:tr>
    </w:tbl>
    <w:p w14:paraId="53DAE410" w14:textId="77777777" w:rsidR="000A356E" w:rsidRPr="00F124FB" w:rsidRDefault="000A356E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0F6C2B7B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lastRenderedPageBreak/>
        <w:t>7. USLOVI UČESTVOVANJA U NAGRADNOJ IGRI</w:t>
      </w:r>
    </w:p>
    <w:p w14:paraId="43CCD637" w14:textId="77777777" w:rsidR="001E0EFA" w:rsidRPr="00F124FB" w:rsidRDefault="001E0EFA" w:rsidP="001E0EF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>Direktno učešće u nagradnoj igri ostvaruju sva fizi</w:t>
      </w:r>
      <w:r w:rsidRPr="00F124FB">
        <w:rPr>
          <w:rFonts w:ascii="Arial" w:hAnsi="Arial" w:cs="Arial"/>
          <w:sz w:val="20"/>
          <w:szCs w:val="20"/>
          <w:lang w:val="bs-Latn-BA" w:eastAsia="sl-SI"/>
        </w:rPr>
        <w:t>čka lica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sa prijavljenim prebivalištem u BiH, koja za vrijeme trajanja nagradne igre u poslovnim jedinicama Priređivača na području Federacije Bosne i Hercegovine </w:t>
      </w:r>
      <w:r w:rsidR="003C582C" w:rsidRPr="00F124FB">
        <w:rPr>
          <w:rFonts w:ascii="Arial" w:hAnsi="Arial" w:cs="Arial"/>
          <w:sz w:val="20"/>
          <w:szCs w:val="20"/>
          <w:lang w:val="sl-SI" w:eastAsia="sl-SI"/>
        </w:rPr>
        <w:t xml:space="preserve">izvrše kupovinu u iznosu </w:t>
      </w:r>
      <w:r w:rsidR="00480874" w:rsidRPr="00F124FB">
        <w:rPr>
          <w:rFonts w:ascii="Arial" w:hAnsi="Arial" w:cs="Arial"/>
          <w:sz w:val="20"/>
          <w:szCs w:val="20"/>
          <w:lang w:val="sl-SI" w:eastAsia="sl-SI"/>
        </w:rPr>
        <w:t xml:space="preserve">računa </w:t>
      </w:r>
      <w:r w:rsidR="003C582C" w:rsidRPr="00F124FB">
        <w:rPr>
          <w:rFonts w:ascii="Arial" w:hAnsi="Arial" w:cs="Arial"/>
          <w:sz w:val="20"/>
          <w:szCs w:val="20"/>
          <w:lang w:val="sl-SI" w:eastAsia="sl-SI"/>
        </w:rPr>
        <w:t>od najmanje 30</w:t>
      </w:r>
      <w:r w:rsidR="00480874" w:rsidRPr="00F124FB">
        <w:rPr>
          <w:rFonts w:ascii="Arial" w:hAnsi="Arial" w:cs="Arial"/>
          <w:sz w:val="20"/>
          <w:szCs w:val="20"/>
          <w:lang w:val="sl-SI" w:eastAsia="sl-SI"/>
        </w:rPr>
        <w:t>,00 KM</w:t>
      </w:r>
      <w:r w:rsidR="003C582C" w:rsidRPr="00F124FB">
        <w:rPr>
          <w:rFonts w:ascii="Arial" w:hAnsi="Arial" w:cs="Arial"/>
          <w:sz w:val="20"/>
          <w:szCs w:val="20"/>
          <w:lang w:val="sl-SI" w:eastAsia="sl-SI"/>
        </w:rPr>
        <w:t xml:space="preserve"> i koji su prilikom te kupovine kupili najmanje jedan artikal koji je na polici obilježen oznakom „Moji brendovi“, </w:t>
      </w:r>
      <w:r w:rsidR="00592CE0" w:rsidRPr="00F124FB">
        <w:rPr>
          <w:rFonts w:ascii="Arial" w:hAnsi="Arial" w:cs="Arial"/>
          <w:sz w:val="20"/>
          <w:szCs w:val="20"/>
          <w:lang w:eastAsia="sl-SI"/>
        </w:rPr>
        <w:t xml:space="preserve">uz </w:t>
      </w:r>
      <w:r w:rsidR="003F087D" w:rsidRPr="00F124FB">
        <w:rPr>
          <w:rFonts w:ascii="Arial" w:hAnsi="Arial" w:cs="Arial"/>
          <w:sz w:val="20"/>
          <w:szCs w:val="20"/>
          <w:lang w:eastAsia="sl-SI"/>
        </w:rPr>
        <w:t xml:space="preserve">obavezno </w:t>
      </w:r>
      <w:r w:rsidR="00592CE0" w:rsidRPr="00F124FB">
        <w:rPr>
          <w:rFonts w:ascii="Arial" w:hAnsi="Arial" w:cs="Arial"/>
          <w:sz w:val="20"/>
          <w:szCs w:val="20"/>
          <w:lang w:eastAsia="sl-SI"/>
        </w:rPr>
        <w:t>korištenje Pika kartice registrovane u sistemu programa lojalnosti Super Kartice d.o.o. Sarajevo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; osim zaposlenika Priređivača i Super Kartice d.o.o. Sarajevo, odnosno članova njihovih užih porodica koji sa njima žive u zajedničkom domaćinstvu.  </w:t>
      </w:r>
    </w:p>
    <w:p w14:paraId="2442CF3A" w14:textId="77777777" w:rsidR="001E0EFA" w:rsidRPr="00F124FB" w:rsidRDefault="001E0EFA" w:rsidP="001E0EF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Svaki učesnik u nagradnoj igri može učestvovati s neograničenim brojem kupovina navedenih proizvoda, s tim da jedan učesnik može dobiti samo jednu nagradu u toku trajanja nagradne igre, bez obzira na broj realiziranih kupovina. </w:t>
      </w:r>
    </w:p>
    <w:p w14:paraId="3214B658" w14:textId="77777777" w:rsidR="001E0EFA" w:rsidRPr="00F124FB" w:rsidRDefault="001E0EFA" w:rsidP="001E0EF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Učesnici nagradne igre su pristupanjem programu lojalnosti Super kartice d.o.o. omogućili prikupljanje, obradu i evidenciju ličnih podataka u skladu sa Zakonom o zaštiti ličnih podataka. </w:t>
      </w:r>
    </w:p>
    <w:p w14:paraId="5FA41260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461E6DC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8. NAČIN OBJAVLJIVANJA DOBITNIKA NAGRADA</w:t>
      </w:r>
    </w:p>
    <w:p w14:paraId="2AE254AC" w14:textId="77777777" w:rsidR="006C426E" w:rsidRPr="00F124FB" w:rsidRDefault="006C426E" w:rsidP="006C426E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F124FB">
        <w:rPr>
          <w:rFonts w:ascii="Arial" w:hAnsi="Arial" w:cs="Arial"/>
          <w:sz w:val="21"/>
          <w:szCs w:val="21"/>
          <w:lang w:eastAsia="sl-SI"/>
        </w:rPr>
        <w:t>Rezultati nagradne igre i imena dobitnika nagrada biće objavljeni na web stranici www.mercator.ba i www.pikakartica.ba, u roku od 7 dana od nagradnog izvlačenja.</w:t>
      </w:r>
    </w:p>
    <w:p w14:paraId="47D720A7" w14:textId="77777777" w:rsidR="003E340C" w:rsidRPr="00F124FB" w:rsidRDefault="003E340C" w:rsidP="003E340C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Dobitnici će biti kontaktirani i na broj telefona iz sistema podataka programa lojalnosti Super Kartica d.o.o. Sarajevo. </w:t>
      </w:r>
    </w:p>
    <w:p w14:paraId="230C7C2A" w14:textId="77777777" w:rsidR="003E340C" w:rsidRPr="00F124FB" w:rsidRDefault="003E340C" w:rsidP="003E340C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>Dobitnici neke od nagrada prihvatanjem preuzimanja nagrade daju saglasnost da se njihovo ime, adresa i slika mogu od strane Priređivača objaviti i koristiti bez naknade u štampanom, slikovnom, audio i video materijalu.</w:t>
      </w:r>
    </w:p>
    <w:p w14:paraId="31041467" w14:textId="77777777" w:rsidR="003E340C" w:rsidRPr="00F124FB" w:rsidRDefault="003E340C" w:rsidP="003E340C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>Sva dokumentacija koja se odnosi na organizaciju i provođenje nagradne igre, kao i ova Pravila, čuvaju se dvije godine u prostorijama Priređivača.</w:t>
      </w:r>
    </w:p>
    <w:p w14:paraId="048F6F4A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0DAD2262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9. MJESTO I ROK ZA PODIZANJE NAGRADA</w:t>
      </w:r>
    </w:p>
    <w:p w14:paraId="460CBB6E" w14:textId="77777777" w:rsidR="000E420A" w:rsidRPr="00F124FB" w:rsidRDefault="000E420A" w:rsidP="000E420A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Nagrade se preuzimaju uz predočenje lične karte. </w:t>
      </w:r>
    </w:p>
    <w:p w14:paraId="717F3CC8" w14:textId="77777777" w:rsidR="00DD2B0B" w:rsidRPr="00F124FB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Dobitnici svoje nagrade </w:t>
      </w:r>
      <w:r w:rsidR="004C340E" w:rsidRPr="00F124FB">
        <w:rPr>
          <w:rFonts w:ascii="Arial" w:hAnsi="Arial" w:cs="Arial"/>
          <w:sz w:val="20"/>
          <w:szCs w:val="20"/>
          <w:lang w:eastAsia="sl-SI"/>
        </w:rPr>
        <w:t xml:space="preserve">mogu </w:t>
      </w:r>
      <w:r w:rsidRPr="00F124FB">
        <w:rPr>
          <w:rFonts w:ascii="Arial" w:hAnsi="Arial" w:cs="Arial"/>
          <w:sz w:val="20"/>
          <w:szCs w:val="20"/>
          <w:lang w:eastAsia="sl-SI"/>
        </w:rPr>
        <w:t>preuzeti od Priređivača</w:t>
      </w:r>
      <w:r w:rsidR="004C340E" w:rsidRPr="00F124FB">
        <w:rPr>
          <w:rFonts w:ascii="Arial" w:hAnsi="Arial" w:cs="Arial"/>
          <w:sz w:val="20"/>
          <w:szCs w:val="20"/>
          <w:lang w:eastAsia="sl-SI"/>
        </w:rPr>
        <w:t xml:space="preserve"> u roku od </w:t>
      </w:r>
      <w:r w:rsidR="006845DF" w:rsidRPr="00F124FB">
        <w:rPr>
          <w:rFonts w:ascii="Arial" w:hAnsi="Arial" w:cs="Arial"/>
          <w:sz w:val="20"/>
          <w:szCs w:val="20"/>
          <w:lang w:eastAsia="sl-SI"/>
        </w:rPr>
        <w:t>30</w:t>
      </w:r>
      <w:r w:rsidR="004C340E" w:rsidRPr="00F124FB">
        <w:rPr>
          <w:rFonts w:ascii="Arial" w:hAnsi="Arial" w:cs="Arial"/>
          <w:sz w:val="20"/>
          <w:szCs w:val="20"/>
          <w:lang w:eastAsia="sl-SI"/>
        </w:rPr>
        <w:t xml:space="preserve"> dana od datuma </w:t>
      </w:r>
      <w:r w:rsidR="00C52F67" w:rsidRPr="00F124FB">
        <w:rPr>
          <w:rFonts w:ascii="Arial" w:hAnsi="Arial" w:cs="Arial"/>
          <w:sz w:val="20"/>
          <w:szCs w:val="20"/>
          <w:lang w:eastAsia="sl-SI"/>
        </w:rPr>
        <w:t>obavještenja</w:t>
      </w:r>
      <w:r w:rsidRPr="00F124FB">
        <w:rPr>
          <w:rFonts w:ascii="Arial" w:hAnsi="Arial" w:cs="Arial"/>
          <w:sz w:val="20"/>
          <w:szCs w:val="20"/>
          <w:lang w:eastAsia="sl-SI"/>
        </w:rPr>
        <w:t>.</w:t>
      </w:r>
      <w:r w:rsidR="00513C2B" w:rsidRPr="00F124FB">
        <w:rPr>
          <w:rFonts w:ascii="Arial" w:hAnsi="Arial" w:cs="Arial"/>
          <w:sz w:val="20"/>
          <w:szCs w:val="20"/>
          <w:lang w:eastAsia="sl-SI"/>
        </w:rPr>
        <w:t xml:space="preserve"> Ukoliko dobitnik ne preuzme nagradu u navedenom roku, </w:t>
      </w:r>
      <w:r w:rsidR="006845DF" w:rsidRPr="00F124FB">
        <w:rPr>
          <w:rFonts w:ascii="Arial" w:hAnsi="Arial" w:cs="Arial"/>
          <w:sz w:val="20"/>
          <w:szCs w:val="20"/>
          <w:lang w:eastAsia="sl-SI"/>
        </w:rPr>
        <w:t>Priređivač će postupiti shodno odredbama Pravilnika</w:t>
      </w:r>
      <w:r w:rsidR="00D714F5" w:rsidRPr="00F124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D714F5" w:rsidRPr="00F124FB">
        <w:rPr>
          <w:rFonts w:ascii="Arial" w:hAnsi="Arial" w:cs="Arial"/>
          <w:sz w:val="20"/>
          <w:szCs w:val="20"/>
        </w:rPr>
        <w:t>o sadržaju pravila, uslovima i načinu priređivanja nagradnih igara</w:t>
      </w:r>
      <w:r w:rsidR="00513C2B" w:rsidRPr="00F124FB">
        <w:rPr>
          <w:rFonts w:ascii="Arial" w:hAnsi="Arial" w:cs="Arial"/>
          <w:sz w:val="20"/>
          <w:szCs w:val="20"/>
          <w:lang w:eastAsia="sl-SI"/>
        </w:rPr>
        <w:t>.</w:t>
      </w:r>
    </w:p>
    <w:p w14:paraId="394BABFC" w14:textId="77777777" w:rsidR="00513C2B" w:rsidRPr="00F124FB" w:rsidRDefault="00513C2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>Ukoliko je dobitnik maloljetnik, nagrada će biti uručena roditelju/staratelju s kojim maloljetnik živi, pri čemu je roditelj/staratelj dužan priložiti validnu dokumentaciju, odnosno dokument kojim dokazuje status roditelja/staratelja.</w:t>
      </w:r>
    </w:p>
    <w:p w14:paraId="2711A89B" w14:textId="77777777" w:rsidR="00DD2B0B" w:rsidRPr="00F124FB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>Prilikom preuzimanja nagrade dobitnik je obavezan potpisati izjavu o preuzimanju nagrade. Potpisivanjem izjave ili istekom roka za preuzimanje nagrade, prestaju sve obaveze i odgovornosti Priređivača prema dobitniku.</w:t>
      </w:r>
    </w:p>
    <w:p w14:paraId="6B7E15C7" w14:textId="77777777" w:rsidR="00DD2B0B" w:rsidRPr="00F124FB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Ukoliko bude dodatnih specifičih pojedinosti u vezi sa dodjelom nagrade, </w:t>
      </w:r>
      <w:r w:rsidR="00B07863" w:rsidRPr="00F124FB">
        <w:rPr>
          <w:rFonts w:ascii="Arial" w:hAnsi="Arial" w:cs="Arial"/>
          <w:sz w:val="20"/>
          <w:szCs w:val="20"/>
          <w:lang w:eastAsia="sl-SI"/>
        </w:rPr>
        <w:t>odnosno</w:t>
      </w:r>
      <w:r w:rsidR="00BC6707" w:rsidRPr="00F124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07863" w:rsidRPr="00F124FB">
        <w:rPr>
          <w:rFonts w:ascii="Arial" w:hAnsi="Arial" w:cs="Arial"/>
          <w:sz w:val="20"/>
          <w:szCs w:val="20"/>
          <w:lang w:eastAsia="sl-SI"/>
        </w:rPr>
        <w:t xml:space="preserve">pitanje </w:t>
      </w:r>
      <w:r w:rsidR="00BC6707" w:rsidRPr="00F124FB">
        <w:rPr>
          <w:rFonts w:ascii="Arial" w:hAnsi="Arial" w:cs="Arial"/>
          <w:sz w:val="20"/>
          <w:szCs w:val="20"/>
          <w:lang w:eastAsia="sl-SI"/>
        </w:rPr>
        <w:t>može biti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naknadno dogovoreno između </w:t>
      </w:r>
      <w:r w:rsidR="00BC6707" w:rsidRPr="00F124FB">
        <w:rPr>
          <w:rFonts w:ascii="Arial" w:hAnsi="Arial" w:cs="Arial"/>
          <w:sz w:val="20"/>
          <w:szCs w:val="20"/>
          <w:lang w:eastAsia="sl-SI"/>
        </w:rPr>
        <w:t>dobitnika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 i Priređivača.</w:t>
      </w:r>
    </w:p>
    <w:p w14:paraId="5F165A78" w14:textId="77777777" w:rsidR="00DD2B0B" w:rsidRPr="00F124FB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Priređivač </w:t>
      </w:r>
      <w:r w:rsidR="00BC6707" w:rsidRPr="00F124FB">
        <w:rPr>
          <w:rFonts w:ascii="Arial" w:hAnsi="Arial" w:cs="Arial"/>
          <w:sz w:val="20"/>
          <w:szCs w:val="20"/>
          <w:lang w:eastAsia="sl-SI"/>
        </w:rPr>
        <w:t xml:space="preserve">ne </w:t>
      </w:r>
      <w:r w:rsidR="009647DE" w:rsidRPr="00F124FB">
        <w:rPr>
          <w:rFonts w:ascii="Arial" w:hAnsi="Arial" w:cs="Arial"/>
          <w:sz w:val="20"/>
          <w:szCs w:val="20"/>
          <w:lang w:eastAsia="sl-SI"/>
        </w:rPr>
        <w:t>preuzima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C6707" w:rsidRPr="00F124FB">
        <w:rPr>
          <w:rFonts w:ascii="Arial" w:hAnsi="Arial" w:cs="Arial"/>
          <w:sz w:val="20"/>
          <w:szCs w:val="20"/>
          <w:lang w:eastAsia="sl-SI"/>
        </w:rPr>
        <w:t>odgovornost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za eventualnu štetu nastalu </w:t>
      </w:r>
      <w:r w:rsidR="004C4558" w:rsidRPr="00F124FB">
        <w:rPr>
          <w:rFonts w:ascii="Arial" w:hAnsi="Arial" w:cs="Arial"/>
          <w:sz w:val="20"/>
          <w:szCs w:val="20"/>
          <w:lang w:eastAsia="sl-SI"/>
        </w:rPr>
        <w:t>u vezi sa učešćem u nagradnoj igri odnosno preuzimanjem i korištenjem nagrada</w:t>
      </w:r>
      <w:r w:rsidRPr="00F124FB">
        <w:rPr>
          <w:rFonts w:ascii="Arial" w:hAnsi="Arial" w:cs="Arial"/>
          <w:sz w:val="20"/>
          <w:szCs w:val="20"/>
          <w:lang w:eastAsia="sl-SI"/>
        </w:rPr>
        <w:t>.</w:t>
      </w:r>
    </w:p>
    <w:p w14:paraId="77998C13" w14:textId="77777777" w:rsidR="00DD2B0B" w:rsidRPr="00F124FB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Nagrade se ne mogu zamijeniti ili isplatiti u gotovini. </w:t>
      </w:r>
      <w:r w:rsidR="009647DE" w:rsidRPr="00F124FB">
        <w:rPr>
          <w:rFonts w:ascii="Arial" w:hAnsi="Arial" w:cs="Arial"/>
          <w:sz w:val="20"/>
          <w:szCs w:val="20"/>
          <w:lang w:eastAsia="sl-SI"/>
        </w:rPr>
        <w:t>Dobitnik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 nema pravo zahtijevati drugačiju nagradu ili nagradu koja prelazi iznos naveden u ovim </w:t>
      </w:r>
      <w:r w:rsidR="009647DE" w:rsidRPr="00F124FB">
        <w:rPr>
          <w:rFonts w:ascii="Arial" w:hAnsi="Arial" w:cs="Arial"/>
          <w:sz w:val="20"/>
          <w:szCs w:val="20"/>
          <w:lang w:eastAsia="sl-SI"/>
        </w:rPr>
        <w:t>P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ravilima. </w:t>
      </w:r>
      <w:r w:rsidR="00BF0B82" w:rsidRPr="00F124FB">
        <w:rPr>
          <w:rFonts w:ascii="Arial" w:hAnsi="Arial" w:cs="Arial"/>
          <w:sz w:val="20"/>
          <w:szCs w:val="20"/>
          <w:lang w:eastAsia="sl-SI"/>
        </w:rPr>
        <w:t xml:space="preserve">U nagradnoj igri ne mogu učestvovati radnici Priređivača, niti članovi njihovih </w:t>
      </w:r>
      <w:r w:rsidR="00295C52" w:rsidRPr="00F124FB">
        <w:rPr>
          <w:rFonts w:ascii="Arial" w:hAnsi="Arial" w:cs="Arial"/>
          <w:sz w:val="20"/>
          <w:szCs w:val="20"/>
          <w:lang w:eastAsia="sl-SI"/>
        </w:rPr>
        <w:t xml:space="preserve">užih </w:t>
      </w:r>
      <w:r w:rsidR="00BF0B82" w:rsidRPr="00F124FB">
        <w:rPr>
          <w:rFonts w:ascii="Arial" w:hAnsi="Arial" w:cs="Arial"/>
          <w:sz w:val="20"/>
          <w:szCs w:val="20"/>
          <w:lang w:eastAsia="sl-SI"/>
        </w:rPr>
        <w:t>porodica</w:t>
      </w:r>
      <w:r w:rsidR="00295C52" w:rsidRPr="00F124FB">
        <w:rPr>
          <w:rFonts w:ascii="Arial" w:hAnsi="Arial" w:cs="Arial"/>
          <w:sz w:val="20"/>
          <w:szCs w:val="20"/>
          <w:lang w:eastAsia="sl-SI"/>
        </w:rPr>
        <w:t xml:space="preserve"> odnosno domaćinstva</w:t>
      </w:r>
      <w:r w:rsidR="00BF0B82" w:rsidRPr="00F124FB">
        <w:rPr>
          <w:rFonts w:ascii="Arial" w:hAnsi="Arial" w:cs="Arial"/>
          <w:sz w:val="20"/>
          <w:szCs w:val="20"/>
          <w:lang w:eastAsia="sl-SI"/>
        </w:rPr>
        <w:t xml:space="preserve">. </w:t>
      </w:r>
    </w:p>
    <w:p w14:paraId="589FB6FA" w14:textId="77777777" w:rsidR="003C582C" w:rsidRPr="00F124FB" w:rsidRDefault="003C582C" w:rsidP="003C582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Porez na dohodak od nagradne igre (10%) snosi dobitnik nagrade. Dostava potvrde o plaćenom porezu je preduslov za preuzimanje nagrade. </w:t>
      </w:r>
    </w:p>
    <w:p w14:paraId="023B7B40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EF40557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10. NADLEŽNOST SUDA</w:t>
      </w:r>
    </w:p>
    <w:p w14:paraId="327DB233" w14:textId="77777777" w:rsidR="00DD2B0B" w:rsidRPr="00F124FB" w:rsidRDefault="00DD2B0B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Svi eventualni sporovi između Priređivača i </w:t>
      </w:r>
      <w:r w:rsidR="00CA5658" w:rsidRPr="00F124FB">
        <w:rPr>
          <w:rFonts w:ascii="Arial" w:hAnsi="Arial" w:cs="Arial"/>
          <w:sz w:val="20"/>
          <w:szCs w:val="20"/>
          <w:lang w:eastAsia="sl-SI"/>
        </w:rPr>
        <w:t xml:space="preserve">učesnika odnosno </w:t>
      </w:r>
      <w:r w:rsidRPr="00F124FB">
        <w:rPr>
          <w:rFonts w:ascii="Arial" w:hAnsi="Arial" w:cs="Arial"/>
          <w:sz w:val="20"/>
          <w:szCs w:val="20"/>
          <w:lang w:eastAsia="sl-SI"/>
        </w:rPr>
        <w:t xml:space="preserve">dobitnika rješavaće se sporazumno, a ako se u tome ne uspije, nadležan je </w:t>
      </w:r>
      <w:r w:rsidR="008804D5" w:rsidRPr="00F124FB">
        <w:rPr>
          <w:rFonts w:ascii="Arial" w:hAnsi="Arial" w:cs="Arial"/>
          <w:sz w:val="20"/>
          <w:szCs w:val="20"/>
          <w:lang w:eastAsia="sl-SI"/>
        </w:rPr>
        <w:t>Općinski sud u Sarajevu</w:t>
      </w:r>
      <w:r w:rsidRPr="00F124FB">
        <w:rPr>
          <w:rFonts w:ascii="Arial" w:hAnsi="Arial" w:cs="Arial"/>
          <w:sz w:val="20"/>
          <w:szCs w:val="20"/>
          <w:lang w:eastAsia="sl-SI"/>
        </w:rPr>
        <w:t>.</w:t>
      </w:r>
    </w:p>
    <w:p w14:paraId="1B2A25F9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AFF73F6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 xml:space="preserve">11. SASTAV KOMISIJE ZA IZVLAČENJA NAGRADA </w:t>
      </w:r>
    </w:p>
    <w:p w14:paraId="7510682D" w14:textId="77777777" w:rsidR="00DD2B0B" w:rsidRPr="00F124FB" w:rsidRDefault="00BC6707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F124FB">
        <w:rPr>
          <w:rFonts w:ascii="Arial" w:hAnsi="Arial" w:cs="Arial"/>
          <w:sz w:val="20"/>
          <w:szCs w:val="20"/>
          <w:lang w:eastAsia="sl-SI"/>
        </w:rPr>
        <w:t xml:space="preserve">Tročlanu komisiju za izvlačenje nagrada </w:t>
      </w:r>
      <w:r w:rsidR="00C500AA" w:rsidRPr="00F124FB">
        <w:rPr>
          <w:rFonts w:ascii="Arial" w:hAnsi="Arial" w:cs="Arial"/>
          <w:sz w:val="20"/>
          <w:szCs w:val="20"/>
          <w:lang w:eastAsia="sl-SI"/>
        </w:rPr>
        <w:t xml:space="preserve">Priređivač </w:t>
      </w:r>
      <w:r w:rsidR="006F0611" w:rsidRPr="00F124FB">
        <w:rPr>
          <w:rFonts w:ascii="Arial" w:hAnsi="Arial" w:cs="Arial"/>
          <w:sz w:val="20"/>
          <w:szCs w:val="20"/>
          <w:lang w:eastAsia="sl-SI"/>
        </w:rPr>
        <w:t xml:space="preserve">će </w:t>
      </w:r>
      <w:r w:rsidRPr="00F124FB">
        <w:rPr>
          <w:rFonts w:ascii="Arial" w:hAnsi="Arial" w:cs="Arial"/>
          <w:sz w:val="20"/>
          <w:szCs w:val="20"/>
          <w:lang w:eastAsia="sl-SI"/>
        </w:rPr>
        <w:t>imenovati</w:t>
      </w:r>
      <w:r w:rsidR="00C500AA" w:rsidRPr="00F124FB">
        <w:rPr>
          <w:rFonts w:ascii="Arial" w:hAnsi="Arial" w:cs="Arial"/>
          <w:sz w:val="20"/>
          <w:szCs w:val="20"/>
          <w:lang w:eastAsia="sl-SI"/>
        </w:rPr>
        <w:t xml:space="preserve"> posebnom odlukom</w:t>
      </w:r>
      <w:r w:rsidR="00DD2B0B" w:rsidRPr="00F124FB">
        <w:rPr>
          <w:rFonts w:ascii="Arial" w:hAnsi="Arial" w:cs="Arial"/>
          <w:sz w:val="20"/>
          <w:szCs w:val="20"/>
          <w:lang w:eastAsia="sl-SI"/>
        </w:rPr>
        <w:t>.</w:t>
      </w:r>
    </w:p>
    <w:p w14:paraId="11796EF3" w14:textId="77777777" w:rsidR="006E31A0" w:rsidRPr="00F124FB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7AA229A1" w14:textId="77777777" w:rsidR="00331582" w:rsidRPr="00F124FB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F124FB">
        <w:rPr>
          <w:rFonts w:ascii="Arial" w:hAnsi="Arial" w:cs="Arial"/>
          <w:noProof/>
          <w:sz w:val="20"/>
          <w:lang w:val="hr-HR"/>
        </w:rPr>
        <w:t>12. USLOV</w:t>
      </w:r>
      <w:r w:rsidR="00CE35BF" w:rsidRPr="00F124FB">
        <w:rPr>
          <w:rFonts w:ascii="Arial" w:hAnsi="Arial" w:cs="Arial"/>
          <w:noProof/>
          <w:sz w:val="20"/>
          <w:lang w:val="hr-HR"/>
        </w:rPr>
        <w:t>I</w:t>
      </w:r>
      <w:r w:rsidRPr="00F124FB">
        <w:rPr>
          <w:rFonts w:ascii="Arial" w:hAnsi="Arial" w:cs="Arial"/>
          <w:noProof/>
          <w:sz w:val="20"/>
          <w:lang w:val="hr-HR"/>
        </w:rPr>
        <w:t xml:space="preserve"> POD KOJIM SE NAGRADNA IGRA MOŽE PREKINUTI</w:t>
      </w:r>
    </w:p>
    <w:p w14:paraId="3A23FF06" w14:textId="77777777" w:rsidR="00B01D79" w:rsidRPr="00F124FB" w:rsidRDefault="00D4362F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  <w:r w:rsidRPr="00F124FB">
        <w:rPr>
          <w:rFonts w:ascii="Arial" w:hAnsi="Arial" w:cs="Arial"/>
          <w:sz w:val="20"/>
          <w:szCs w:val="20"/>
          <w:lang w:val="pl-PL" w:eastAsia="sl-SI"/>
        </w:rPr>
        <w:t xml:space="preserve">Nagradna igra se može prekinuti u slučaju više sile ili u slučaju koji ne zavisi od volje </w:t>
      </w:r>
      <w:r w:rsidR="004C340E" w:rsidRPr="00F124FB">
        <w:rPr>
          <w:rFonts w:ascii="Arial" w:hAnsi="Arial" w:cs="Arial"/>
          <w:sz w:val="20"/>
          <w:szCs w:val="20"/>
          <w:lang w:val="pl-PL" w:eastAsia="sl-SI"/>
        </w:rPr>
        <w:t>Priređivača</w:t>
      </w:r>
      <w:r w:rsidRPr="00F124FB">
        <w:rPr>
          <w:rFonts w:ascii="Arial" w:hAnsi="Arial" w:cs="Arial"/>
          <w:sz w:val="20"/>
          <w:szCs w:val="20"/>
          <w:lang w:val="pl-PL" w:eastAsia="sl-SI"/>
        </w:rPr>
        <w:t xml:space="preserve">, a prekid nagradne igre se objavljuje u istim dnevnim novinama u kojima  je nagradna igra objavljena.  </w:t>
      </w:r>
    </w:p>
    <w:p w14:paraId="11FB54A3" w14:textId="77777777" w:rsidR="006E31A0" w:rsidRPr="00F124FB" w:rsidRDefault="006E31A0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4A673A" w:rsidRPr="00F124FB" w14:paraId="53C8887D" w14:textId="77777777" w:rsidTr="00AD5ABB">
        <w:trPr>
          <w:jc w:val="center"/>
        </w:trPr>
        <w:tc>
          <w:tcPr>
            <w:tcW w:w="2500" w:type="pct"/>
            <w:shd w:val="clear" w:color="auto" w:fill="auto"/>
          </w:tcPr>
          <w:p w14:paraId="71EAA151" w14:textId="77777777" w:rsidR="004A673A" w:rsidRPr="00F124FB" w:rsidRDefault="004A673A" w:rsidP="00AD5A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124FB">
              <w:rPr>
                <w:rFonts w:ascii="Arial" w:hAnsi="Arial" w:cs="Arial"/>
                <w:sz w:val="20"/>
                <w:szCs w:val="20"/>
                <w:lang w:val="pl-PL" w:eastAsia="sl-SI"/>
              </w:rPr>
              <w:t xml:space="preserve">   </w:t>
            </w:r>
          </w:p>
          <w:p w14:paraId="513B91CB" w14:textId="77777777" w:rsidR="004A673A" w:rsidRPr="00F124FB" w:rsidRDefault="004A673A" w:rsidP="00AD5A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500" w:type="pct"/>
            <w:shd w:val="clear" w:color="auto" w:fill="auto"/>
          </w:tcPr>
          <w:p w14:paraId="7554EBD7" w14:textId="77777777" w:rsidR="004A673A" w:rsidRPr="00F124FB" w:rsidRDefault="004A673A" w:rsidP="00AD5A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124FB">
              <w:rPr>
                <w:rFonts w:ascii="Arial" w:hAnsi="Arial" w:cs="Arial"/>
                <w:b/>
                <w:sz w:val="20"/>
                <w:szCs w:val="20"/>
                <w:lang w:val="sl-SI"/>
              </w:rPr>
              <w:t>Mercator BH d.o.o. Sarajevo</w:t>
            </w:r>
          </w:p>
          <w:p w14:paraId="55E881CD" w14:textId="77777777" w:rsidR="004A673A" w:rsidRPr="00F124FB" w:rsidRDefault="004A673A" w:rsidP="00AD5A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3B8AE367" w14:textId="77777777" w:rsidR="008D218B" w:rsidRPr="00A23127" w:rsidRDefault="008D218B" w:rsidP="006E31A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D218B" w:rsidRPr="00A23127" w:rsidSect="006E31A0"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0AC3" w14:textId="77777777" w:rsidR="008010D2" w:rsidRDefault="008010D2" w:rsidP="00743BB1">
      <w:pPr>
        <w:spacing w:after="0" w:line="240" w:lineRule="auto"/>
      </w:pPr>
      <w:r>
        <w:separator/>
      </w:r>
    </w:p>
  </w:endnote>
  <w:endnote w:type="continuationSeparator" w:id="0">
    <w:p w14:paraId="193D2FF1" w14:textId="77777777" w:rsidR="008010D2" w:rsidRDefault="008010D2" w:rsidP="007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73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311D6" w14:textId="77777777" w:rsidR="00B01D79" w:rsidRDefault="00B01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0411E" w14:textId="77777777" w:rsidR="00B01D79" w:rsidRDefault="00B01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2858"/>
      <w:gridCol w:w="3460"/>
    </w:tblGrid>
    <w:tr w:rsidR="00FF4DC8" w:rsidRPr="00CA50B0" w14:paraId="077698D5" w14:textId="77777777" w:rsidTr="00FF4DC8">
      <w:trPr>
        <w:trHeight w:val="550"/>
      </w:trPr>
      <w:tc>
        <w:tcPr>
          <w:tcW w:w="1901" w:type="pct"/>
          <w:shd w:val="clear" w:color="auto" w:fill="auto"/>
          <w:vAlign w:val="center"/>
        </w:tcPr>
        <w:p w14:paraId="3A3B738D" w14:textId="77777777" w:rsidR="00FF4DC8" w:rsidRPr="00CA50B0" w:rsidRDefault="00FF4DC8" w:rsidP="00E01CD4">
          <w:pPr>
            <w:rPr>
              <w:b/>
              <w:sz w:val="14"/>
              <w:szCs w:val="14"/>
            </w:rPr>
          </w:pPr>
          <w:r w:rsidRPr="00CA50B0">
            <w:rPr>
              <w:b/>
              <w:sz w:val="14"/>
              <w:szCs w:val="14"/>
            </w:rPr>
            <w:t>Mercator BH  Trgovina na veliko i malo d.o.o. Sarajevo</w:t>
          </w:r>
        </w:p>
        <w:p w14:paraId="15CCC044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 xml:space="preserve">Skraćeni naziv: </w:t>
          </w:r>
          <w:r w:rsidRPr="00CA50B0">
            <w:rPr>
              <w:b/>
              <w:sz w:val="14"/>
              <w:szCs w:val="14"/>
            </w:rPr>
            <w:t>Mercator BH d.o.o. Sarajevo</w:t>
          </w:r>
        </w:p>
        <w:p w14:paraId="6AF8B496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Registarski broj: UF/I-1264/03, upisan kod</w:t>
          </w:r>
        </w:p>
        <w:p w14:paraId="6234CE0F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Kantonalnog suda u Sarajevu</w:t>
          </w:r>
        </w:p>
      </w:tc>
      <w:tc>
        <w:tcPr>
          <w:tcW w:w="1402" w:type="pct"/>
          <w:shd w:val="clear" w:color="auto" w:fill="auto"/>
          <w:vAlign w:val="center"/>
        </w:tcPr>
        <w:p w14:paraId="1ED20120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MBS: 65-01-0542-10 (stari broj 1-24260)</w:t>
          </w:r>
        </w:p>
        <w:p w14:paraId="7981DCC6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JIB/ID broj: 4200841110009</w:t>
          </w:r>
        </w:p>
        <w:p w14:paraId="05FF81F5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PDV broj: 200841110009</w:t>
          </w:r>
        </w:p>
      </w:tc>
      <w:tc>
        <w:tcPr>
          <w:tcW w:w="1697" w:type="pct"/>
          <w:shd w:val="clear" w:color="auto" w:fill="auto"/>
          <w:vAlign w:val="center"/>
        </w:tcPr>
        <w:p w14:paraId="36294861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Transakcijski računi:</w:t>
          </w:r>
        </w:p>
        <w:p w14:paraId="68CA89CD" w14:textId="77777777" w:rsidR="0019487B" w:rsidRPr="00C21FBB" w:rsidRDefault="0019487B" w:rsidP="0019487B">
          <w:pPr>
            <w:rPr>
              <w:sz w:val="14"/>
              <w:szCs w:val="14"/>
              <w:lang w:val="bs-Latn-BA"/>
            </w:rPr>
          </w:pPr>
          <w:r w:rsidRPr="00C21FBB">
            <w:rPr>
              <w:sz w:val="14"/>
              <w:szCs w:val="14"/>
              <w:lang w:val="bs-Latn-BA"/>
            </w:rPr>
            <w:t>Sberbank BH d.d.</w:t>
          </w:r>
          <w:r>
            <w:rPr>
              <w:sz w:val="14"/>
              <w:szCs w:val="14"/>
              <w:lang w:val="bs-Latn-BA"/>
            </w:rPr>
            <w:t xml:space="preserve"> Sarajevo 140101</w:t>
          </w:r>
          <w:r w:rsidRPr="00FA60FE">
            <w:rPr>
              <w:sz w:val="14"/>
              <w:szCs w:val="14"/>
              <w:lang w:val="bs-Latn-BA"/>
            </w:rPr>
            <w:t>1120042252</w:t>
          </w:r>
        </w:p>
        <w:p w14:paraId="3D157223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d.d. Tuzla 1327310010264087</w:t>
          </w:r>
        </w:p>
        <w:p w14:paraId="7AC87B6F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a.d. Banja Luka 5620128113047994</w:t>
          </w:r>
        </w:p>
        <w:p w14:paraId="78343F8A" w14:textId="77777777" w:rsidR="00FF4DC8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UniCredit Bank d.d. Mostar 3389002206881639</w:t>
          </w:r>
        </w:p>
      </w:tc>
    </w:tr>
  </w:tbl>
  <w:p w14:paraId="6BD1D50E" w14:textId="77777777" w:rsidR="00FF4DC8" w:rsidRDefault="00FF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697B" w14:textId="77777777" w:rsidR="008010D2" w:rsidRDefault="008010D2" w:rsidP="00743BB1">
      <w:pPr>
        <w:spacing w:after="0" w:line="240" w:lineRule="auto"/>
      </w:pPr>
      <w:r>
        <w:separator/>
      </w:r>
    </w:p>
  </w:footnote>
  <w:footnote w:type="continuationSeparator" w:id="0">
    <w:p w14:paraId="4377FBF0" w14:textId="77777777" w:rsidR="008010D2" w:rsidRDefault="008010D2" w:rsidP="007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1"/>
      <w:gridCol w:w="3633"/>
    </w:tblGrid>
    <w:tr w:rsidR="00FF4DC8" w14:paraId="3778EAA1" w14:textId="77777777" w:rsidTr="00FF4DC8">
      <w:tc>
        <w:tcPr>
          <w:tcW w:w="3220" w:type="pct"/>
        </w:tcPr>
        <w:p w14:paraId="1ED6A1B7" w14:textId="77777777" w:rsidR="00FF4DC8" w:rsidRDefault="00FF4DC8" w:rsidP="00E01CD4">
          <w:pPr>
            <w:jc w:val="right"/>
            <w:rPr>
              <w:sz w:val="16"/>
              <w:szCs w:val="16"/>
            </w:rPr>
          </w:pPr>
        </w:p>
      </w:tc>
      <w:tc>
        <w:tcPr>
          <w:tcW w:w="1780" w:type="pct"/>
        </w:tcPr>
        <w:p w14:paraId="2B069C35" w14:textId="77777777" w:rsidR="00FF4DC8" w:rsidRDefault="00FF4DC8" w:rsidP="00E01CD4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C80C0D3" wp14:editId="2272574A">
                <wp:extent cx="2060369" cy="5918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moranduma-02-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70" cy="59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A375F8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>Blažuj bb, 71</w:t>
          </w:r>
          <w:r>
            <w:rPr>
              <w:sz w:val="18"/>
              <w:szCs w:val="18"/>
            </w:rPr>
            <w:t>00</w:t>
          </w:r>
          <w:r w:rsidRPr="009A68C6">
            <w:rPr>
              <w:sz w:val="18"/>
              <w:szCs w:val="18"/>
            </w:rPr>
            <w:t xml:space="preserve">0 </w:t>
          </w:r>
          <w:r>
            <w:rPr>
              <w:sz w:val="18"/>
              <w:szCs w:val="18"/>
            </w:rPr>
            <w:t>Sarajevo, BiH</w:t>
          </w:r>
          <w:r w:rsidRPr="009A68C6">
            <w:rPr>
              <w:sz w:val="18"/>
              <w:szCs w:val="18"/>
            </w:rPr>
            <w:t xml:space="preserve"> </w:t>
          </w:r>
        </w:p>
        <w:p w14:paraId="14F18755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 xml:space="preserve">Tel.: +387 33 286 130; Fax: +387 33 294 580 </w:t>
          </w:r>
        </w:p>
        <w:p w14:paraId="10E1925C" w14:textId="77777777" w:rsidR="00FF4DC8" w:rsidRDefault="008010D2" w:rsidP="00E01CD4">
          <w:pPr>
            <w:pStyle w:val="Header"/>
            <w:rPr>
              <w:sz w:val="18"/>
              <w:szCs w:val="18"/>
            </w:rPr>
          </w:pPr>
          <w:hyperlink r:id="rId2" w:history="1">
            <w:r w:rsidR="00234CA7" w:rsidRPr="00BC66D9">
              <w:rPr>
                <w:rStyle w:val="Hyperlink"/>
                <w:sz w:val="18"/>
                <w:szCs w:val="18"/>
              </w:rPr>
              <w:t>www.mercator.ba</w:t>
            </w:r>
          </w:hyperlink>
        </w:p>
        <w:p w14:paraId="38B89C07" w14:textId="77777777" w:rsidR="00FA76AE" w:rsidRDefault="00234CA7" w:rsidP="004A673A">
          <w:pPr>
            <w:pStyle w:val="Header"/>
            <w:rPr>
              <w:sz w:val="18"/>
              <w:szCs w:val="18"/>
            </w:rPr>
          </w:pPr>
          <w:r w:rsidRPr="0045126D">
            <w:rPr>
              <w:sz w:val="18"/>
              <w:szCs w:val="18"/>
            </w:rPr>
            <w:t xml:space="preserve">Broj: </w:t>
          </w:r>
          <w:r w:rsidR="00FA76AE" w:rsidRPr="00FA76AE">
            <w:rPr>
              <w:sz w:val="18"/>
              <w:szCs w:val="18"/>
            </w:rPr>
            <w:t>98</w:t>
          </w:r>
          <w:r w:rsidR="008930C4">
            <w:rPr>
              <w:sz w:val="18"/>
              <w:szCs w:val="18"/>
            </w:rPr>
            <w:t>6</w:t>
          </w:r>
          <w:r w:rsidR="00FA76AE" w:rsidRPr="00FA76AE">
            <w:rPr>
              <w:sz w:val="18"/>
              <w:szCs w:val="18"/>
            </w:rPr>
            <w:t>-2021</w:t>
          </w:r>
        </w:p>
        <w:p w14:paraId="1D4692C2" w14:textId="77777777" w:rsidR="00FF4DC8" w:rsidRDefault="00234CA7" w:rsidP="004A673A">
          <w:pPr>
            <w:pStyle w:val="Head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Datum: </w:t>
          </w:r>
          <w:r w:rsidR="004A673A">
            <w:rPr>
              <w:sz w:val="18"/>
              <w:szCs w:val="18"/>
            </w:rPr>
            <w:t>24.11.2021.</w:t>
          </w:r>
        </w:p>
      </w:tc>
    </w:tr>
  </w:tbl>
  <w:p w14:paraId="34CDE746" w14:textId="77777777" w:rsidR="00FF4DC8" w:rsidRDefault="00FF4DC8" w:rsidP="00234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765"/>
    <w:multiLevelType w:val="hybridMultilevel"/>
    <w:tmpl w:val="C178A26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C52BA9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978A3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742D4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C74A6"/>
    <w:multiLevelType w:val="multilevel"/>
    <w:tmpl w:val="465EF2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115656"/>
    <w:multiLevelType w:val="hybridMultilevel"/>
    <w:tmpl w:val="D80847E2"/>
    <w:lvl w:ilvl="0" w:tplc="9A705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788F"/>
    <w:multiLevelType w:val="hybridMultilevel"/>
    <w:tmpl w:val="39D4C90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705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0319A"/>
    <w:multiLevelType w:val="hybridMultilevel"/>
    <w:tmpl w:val="2180772C"/>
    <w:lvl w:ilvl="0" w:tplc="BDB0BC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007C6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929F7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82"/>
    <w:rsid w:val="00000D81"/>
    <w:rsid w:val="0001587A"/>
    <w:rsid w:val="00024344"/>
    <w:rsid w:val="0002586C"/>
    <w:rsid w:val="00034EB2"/>
    <w:rsid w:val="00054F18"/>
    <w:rsid w:val="00072CD0"/>
    <w:rsid w:val="00081704"/>
    <w:rsid w:val="00083067"/>
    <w:rsid w:val="0009580A"/>
    <w:rsid w:val="000A356E"/>
    <w:rsid w:val="000A386C"/>
    <w:rsid w:val="000B3863"/>
    <w:rsid w:val="000C3591"/>
    <w:rsid w:val="000D5F82"/>
    <w:rsid w:val="000D7FA6"/>
    <w:rsid w:val="000E420A"/>
    <w:rsid w:val="000E5FE5"/>
    <w:rsid w:val="00104AE5"/>
    <w:rsid w:val="00153FF3"/>
    <w:rsid w:val="00164D98"/>
    <w:rsid w:val="00172E52"/>
    <w:rsid w:val="00193277"/>
    <w:rsid w:val="0019487B"/>
    <w:rsid w:val="00195F36"/>
    <w:rsid w:val="001B2415"/>
    <w:rsid w:val="001C0A42"/>
    <w:rsid w:val="001D2F67"/>
    <w:rsid w:val="001E029B"/>
    <w:rsid w:val="001E0EFA"/>
    <w:rsid w:val="001F26D4"/>
    <w:rsid w:val="001F542E"/>
    <w:rsid w:val="00224B0F"/>
    <w:rsid w:val="00231935"/>
    <w:rsid w:val="00234CA7"/>
    <w:rsid w:val="00247039"/>
    <w:rsid w:val="00254FE2"/>
    <w:rsid w:val="00295C52"/>
    <w:rsid w:val="00297F4F"/>
    <w:rsid w:val="002A4DE0"/>
    <w:rsid w:val="002C707D"/>
    <w:rsid w:val="002D7062"/>
    <w:rsid w:val="00323F30"/>
    <w:rsid w:val="00331582"/>
    <w:rsid w:val="00334934"/>
    <w:rsid w:val="003B550C"/>
    <w:rsid w:val="003B7952"/>
    <w:rsid w:val="003C582C"/>
    <w:rsid w:val="003E22E1"/>
    <w:rsid w:val="003E340C"/>
    <w:rsid w:val="003F087D"/>
    <w:rsid w:val="004165FB"/>
    <w:rsid w:val="0045126D"/>
    <w:rsid w:val="00464D3A"/>
    <w:rsid w:val="00480874"/>
    <w:rsid w:val="00481C8E"/>
    <w:rsid w:val="00483BE8"/>
    <w:rsid w:val="00491D08"/>
    <w:rsid w:val="00492C9C"/>
    <w:rsid w:val="004976DF"/>
    <w:rsid w:val="004A673A"/>
    <w:rsid w:val="004C340E"/>
    <w:rsid w:val="004C4558"/>
    <w:rsid w:val="004D42B4"/>
    <w:rsid w:val="004E1154"/>
    <w:rsid w:val="004F5026"/>
    <w:rsid w:val="004F5039"/>
    <w:rsid w:val="004F619B"/>
    <w:rsid w:val="004F6C62"/>
    <w:rsid w:val="005003E1"/>
    <w:rsid w:val="00513C2B"/>
    <w:rsid w:val="0054153F"/>
    <w:rsid w:val="00541914"/>
    <w:rsid w:val="00550835"/>
    <w:rsid w:val="005753CF"/>
    <w:rsid w:val="0059089E"/>
    <w:rsid w:val="00592CE0"/>
    <w:rsid w:val="005A6BC6"/>
    <w:rsid w:val="005D26A5"/>
    <w:rsid w:val="006101D4"/>
    <w:rsid w:val="00636B70"/>
    <w:rsid w:val="006845DF"/>
    <w:rsid w:val="00687893"/>
    <w:rsid w:val="006A6CFE"/>
    <w:rsid w:val="006C2C97"/>
    <w:rsid w:val="006C426E"/>
    <w:rsid w:val="006D53E1"/>
    <w:rsid w:val="006E31A0"/>
    <w:rsid w:val="006F0611"/>
    <w:rsid w:val="00721B10"/>
    <w:rsid w:val="00722152"/>
    <w:rsid w:val="00743BB1"/>
    <w:rsid w:val="00744004"/>
    <w:rsid w:val="007558D9"/>
    <w:rsid w:val="00784CB0"/>
    <w:rsid w:val="00791A48"/>
    <w:rsid w:val="007A7F9B"/>
    <w:rsid w:val="007D266C"/>
    <w:rsid w:val="007E2129"/>
    <w:rsid w:val="008010D2"/>
    <w:rsid w:val="00810A5D"/>
    <w:rsid w:val="008228D5"/>
    <w:rsid w:val="00850810"/>
    <w:rsid w:val="00854160"/>
    <w:rsid w:val="0085607D"/>
    <w:rsid w:val="0085702D"/>
    <w:rsid w:val="008578EA"/>
    <w:rsid w:val="0087645C"/>
    <w:rsid w:val="008804D5"/>
    <w:rsid w:val="00882A62"/>
    <w:rsid w:val="00887042"/>
    <w:rsid w:val="008930C4"/>
    <w:rsid w:val="008D218B"/>
    <w:rsid w:val="008D75DB"/>
    <w:rsid w:val="008F1951"/>
    <w:rsid w:val="00911394"/>
    <w:rsid w:val="0091633C"/>
    <w:rsid w:val="00934E60"/>
    <w:rsid w:val="00946CEE"/>
    <w:rsid w:val="00951F7E"/>
    <w:rsid w:val="00951FCC"/>
    <w:rsid w:val="009647DE"/>
    <w:rsid w:val="0098414E"/>
    <w:rsid w:val="009849BE"/>
    <w:rsid w:val="00996B8B"/>
    <w:rsid w:val="009A285B"/>
    <w:rsid w:val="009B4B87"/>
    <w:rsid w:val="009B6014"/>
    <w:rsid w:val="009C3C64"/>
    <w:rsid w:val="009D1423"/>
    <w:rsid w:val="009E112A"/>
    <w:rsid w:val="009E2785"/>
    <w:rsid w:val="009F300F"/>
    <w:rsid w:val="00A06BFC"/>
    <w:rsid w:val="00A23127"/>
    <w:rsid w:val="00A24BC6"/>
    <w:rsid w:val="00A302C2"/>
    <w:rsid w:val="00A32989"/>
    <w:rsid w:val="00A57BF6"/>
    <w:rsid w:val="00A8376A"/>
    <w:rsid w:val="00AA2E02"/>
    <w:rsid w:val="00AA7302"/>
    <w:rsid w:val="00AB21B7"/>
    <w:rsid w:val="00AB3710"/>
    <w:rsid w:val="00AC38F8"/>
    <w:rsid w:val="00AC4348"/>
    <w:rsid w:val="00AF14BD"/>
    <w:rsid w:val="00B01D79"/>
    <w:rsid w:val="00B07863"/>
    <w:rsid w:val="00B14C00"/>
    <w:rsid w:val="00B25C1D"/>
    <w:rsid w:val="00B42628"/>
    <w:rsid w:val="00B552F5"/>
    <w:rsid w:val="00B56A16"/>
    <w:rsid w:val="00B5772A"/>
    <w:rsid w:val="00B57A03"/>
    <w:rsid w:val="00B60366"/>
    <w:rsid w:val="00B66B43"/>
    <w:rsid w:val="00B7471C"/>
    <w:rsid w:val="00B81880"/>
    <w:rsid w:val="00BA00C7"/>
    <w:rsid w:val="00BA75E5"/>
    <w:rsid w:val="00BC4421"/>
    <w:rsid w:val="00BC5869"/>
    <w:rsid w:val="00BC6707"/>
    <w:rsid w:val="00BE053E"/>
    <w:rsid w:val="00BE68B7"/>
    <w:rsid w:val="00BF0B82"/>
    <w:rsid w:val="00C12761"/>
    <w:rsid w:val="00C16612"/>
    <w:rsid w:val="00C23682"/>
    <w:rsid w:val="00C500AA"/>
    <w:rsid w:val="00C52F67"/>
    <w:rsid w:val="00C66C8C"/>
    <w:rsid w:val="00C91CE7"/>
    <w:rsid w:val="00C96DC8"/>
    <w:rsid w:val="00CA4730"/>
    <w:rsid w:val="00CA5658"/>
    <w:rsid w:val="00CB134E"/>
    <w:rsid w:val="00CB5675"/>
    <w:rsid w:val="00CD7655"/>
    <w:rsid w:val="00CE35BF"/>
    <w:rsid w:val="00CF09B4"/>
    <w:rsid w:val="00D16B8C"/>
    <w:rsid w:val="00D25249"/>
    <w:rsid w:val="00D31B3A"/>
    <w:rsid w:val="00D324AC"/>
    <w:rsid w:val="00D4362F"/>
    <w:rsid w:val="00D5531B"/>
    <w:rsid w:val="00D65058"/>
    <w:rsid w:val="00D714F5"/>
    <w:rsid w:val="00D73ED7"/>
    <w:rsid w:val="00D76306"/>
    <w:rsid w:val="00D9589D"/>
    <w:rsid w:val="00DD2B0B"/>
    <w:rsid w:val="00DD6914"/>
    <w:rsid w:val="00E37260"/>
    <w:rsid w:val="00E7641D"/>
    <w:rsid w:val="00E848F4"/>
    <w:rsid w:val="00E8543D"/>
    <w:rsid w:val="00E9008A"/>
    <w:rsid w:val="00EB2AC7"/>
    <w:rsid w:val="00EB750B"/>
    <w:rsid w:val="00EC4564"/>
    <w:rsid w:val="00ED4BBF"/>
    <w:rsid w:val="00EF154A"/>
    <w:rsid w:val="00EF4BE7"/>
    <w:rsid w:val="00F04A87"/>
    <w:rsid w:val="00F07AED"/>
    <w:rsid w:val="00F124FB"/>
    <w:rsid w:val="00F27F54"/>
    <w:rsid w:val="00F4063D"/>
    <w:rsid w:val="00F45486"/>
    <w:rsid w:val="00F8715A"/>
    <w:rsid w:val="00F9257B"/>
    <w:rsid w:val="00F932B6"/>
    <w:rsid w:val="00F94458"/>
    <w:rsid w:val="00FA76AE"/>
    <w:rsid w:val="00FB1D8B"/>
    <w:rsid w:val="00FE104E"/>
    <w:rsid w:val="00FE2F1E"/>
    <w:rsid w:val="00FF4DC8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BAE9B"/>
  <w15:docId w15:val="{44FD0256-8D78-4401-A27F-C434F5F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C8"/>
  </w:style>
  <w:style w:type="paragraph" w:styleId="Heading1">
    <w:name w:val="heading 1"/>
    <w:aliases w:val="1."/>
    <w:basedOn w:val="Normal"/>
    <w:next w:val="Normal"/>
    <w:link w:val="Heading1Char"/>
    <w:qFormat/>
    <w:rsid w:val="00331582"/>
    <w:pPr>
      <w:keepNext/>
      <w:numPr>
        <w:numId w:val="1"/>
      </w:numPr>
      <w:spacing w:before="120" w:after="60" w:line="240" w:lineRule="auto"/>
      <w:jc w:val="both"/>
      <w:outlineLvl w:val="0"/>
    </w:pPr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33158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paragraph" w:styleId="Heading3">
    <w:name w:val="heading 3"/>
    <w:basedOn w:val="Normal"/>
    <w:next w:val="Normal"/>
    <w:link w:val="Heading3Char"/>
    <w:qFormat/>
    <w:rsid w:val="0033158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paragraph" w:styleId="Heading4">
    <w:name w:val="heading 4"/>
    <w:basedOn w:val="Normal"/>
    <w:next w:val="Normal"/>
    <w:link w:val="Heading4Char"/>
    <w:qFormat/>
    <w:rsid w:val="0033158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331582"/>
    <w:pPr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331582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331582"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8">
    <w:name w:val="heading 8"/>
    <w:basedOn w:val="Normal"/>
    <w:next w:val="Normal"/>
    <w:link w:val="Heading8Char"/>
    <w:qFormat/>
    <w:rsid w:val="00331582"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9">
    <w:name w:val="heading 9"/>
    <w:basedOn w:val="Normal"/>
    <w:next w:val="Normal"/>
    <w:link w:val="Heading9Char"/>
    <w:qFormat/>
    <w:rsid w:val="00331582"/>
    <w:pPr>
      <w:numPr>
        <w:ilvl w:val="8"/>
        <w:numId w:val="1"/>
      </w:numPr>
      <w:spacing w:before="120" w:after="120" w:line="240" w:lineRule="auto"/>
      <w:jc w:val="both"/>
      <w:outlineLvl w:val="8"/>
    </w:pPr>
    <w:rPr>
      <w:rFonts w:ascii="Tms Rmn" w:eastAsia="Times New Roman" w:hAnsi="Tms Rm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B1"/>
  </w:style>
  <w:style w:type="paragraph" w:styleId="Footer">
    <w:name w:val="footer"/>
    <w:basedOn w:val="Normal"/>
    <w:link w:val="Foot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B1"/>
  </w:style>
  <w:style w:type="table" w:styleId="TableGrid">
    <w:name w:val="Table Grid"/>
    <w:basedOn w:val="TableNormal"/>
    <w:uiPriority w:val="59"/>
    <w:rsid w:val="00F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har"/>
    <w:basedOn w:val="DefaultParagraphFont"/>
    <w:link w:val="Heading1"/>
    <w:rsid w:val="00331582"/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character" w:customStyle="1" w:styleId="Heading2Char">
    <w:name w:val="Heading 2 Char"/>
    <w:basedOn w:val="DefaultParagraphFont"/>
    <w:link w:val="Heading2"/>
    <w:rsid w:val="00331582"/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character" w:customStyle="1" w:styleId="Heading3Char">
    <w:name w:val="Heading 3 Char"/>
    <w:basedOn w:val="DefaultParagraphFont"/>
    <w:link w:val="Heading3"/>
    <w:rsid w:val="00331582"/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character" w:customStyle="1" w:styleId="Heading4Char">
    <w:name w:val="Heading 4 Char"/>
    <w:basedOn w:val="DefaultParagraphFont"/>
    <w:link w:val="Heading4"/>
    <w:rsid w:val="00331582"/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styleId="Hyperlink">
    <w:name w:val="Hyperlink"/>
    <w:rsid w:val="00331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582"/>
    <w:pPr>
      <w:ind w:left="720"/>
      <w:contextualSpacing/>
    </w:pPr>
  </w:style>
  <w:style w:type="paragraph" w:customStyle="1" w:styleId="BodyText2">
    <w:name w:val="Body Text2"/>
    <w:basedOn w:val="Normal"/>
    <w:link w:val="Bodytext"/>
    <w:rsid w:val="009F300F"/>
    <w:pPr>
      <w:shd w:val="clear" w:color="auto" w:fill="FFFFFF"/>
      <w:spacing w:after="480" w:line="235" w:lineRule="exact"/>
      <w:ind w:hanging="360"/>
      <w:jc w:val="both"/>
    </w:pPr>
    <w:rPr>
      <w:rFonts w:ascii="Franklin Gothic Book" w:eastAsia="Franklin Gothic Book" w:hAnsi="Franklin Gothic Book" w:cs="Times New Roman"/>
      <w:sz w:val="21"/>
      <w:szCs w:val="21"/>
      <w:lang w:val="x-none" w:eastAsia="x-none"/>
    </w:rPr>
  </w:style>
  <w:style w:type="character" w:customStyle="1" w:styleId="Bodytext">
    <w:name w:val="Body text_"/>
    <w:link w:val="BodyText2"/>
    <w:rsid w:val="009F300F"/>
    <w:rPr>
      <w:rFonts w:ascii="Franklin Gothic Book" w:eastAsia="Franklin Gothic Book" w:hAnsi="Franklin Gothic Book" w:cs="Times New Roman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r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cator.b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lo\Ostalo\Memo%201502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957-685B-45D7-A2ED-639F2387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C:\Delo\Ostalo\Memo 150218.dotx</Template>
  <TotalTime>138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Mehmedalija Zagorica</dc:creator>
  <cp:lastModifiedBy>Alisa Pasic</cp:lastModifiedBy>
  <cp:revision>46</cp:revision>
  <cp:lastPrinted>2018-02-01T07:38:00Z</cp:lastPrinted>
  <dcterms:created xsi:type="dcterms:W3CDTF">2020-03-09T07:35:00Z</dcterms:created>
  <dcterms:modified xsi:type="dcterms:W3CDTF">2021-12-08T12:54:00Z</dcterms:modified>
</cp:coreProperties>
</file>